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1C8F" w14:textId="77777777" w:rsidR="00F8390E" w:rsidRDefault="00F8390E" w:rsidP="00F8390E">
      <w:pPr>
        <w:pStyle w:val="NormalWeb"/>
        <w:spacing w:before="0" w:beforeAutospacing="0" w:after="60" w:afterAutospacing="0"/>
        <w:jc w:val="right"/>
      </w:pPr>
      <w:r>
        <w:rPr>
          <w:rFonts w:ascii="Arial" w:hAnsi="Arial" w:cs="Arial"/>
          <w:b/>
          <w:bCs/>
          <w:color w:val="000000"/>
        </w:rPr>
        <w:t>Domingo 23 de octubre | 2022</w:t>
      </w:r>
    </w:p>
    <w:p w14:paraId="7D7857FD" w14:textId="77777777" w:rsidR="00F8390E" w:rsidRDefault="00F8390E" w:rsidP="00F8390E">
      <w:pPr>
        <w:pStyle w:val="NormalWeb"/>
        <w:spacing w:before="0" w:beforeAutospacing="0" w:after="60" w:afterAutospacing="0"/>
      </w:pPr>
      <w:r>
        <w:rPr>
          <w:rFonts w:ascii="Arial" w:hAnsi="Arial" w:cs="Arial"/>
          <w:b/>
          <w:bCs/>
          <w:color w:val="000000"/>
        </w:rPr>
        <w:t>Presenta IVEC actividades en conmemoración del Día de Muertos en su red de recintos culturales</w:t>
      </w:r>
    </w:p>
    <w:p w14:paraId="0CD46E0A" w14:textId="77777777" w:rsidR="00F8390E" w:rsidRDefault="00F8390E" w:rsidP="00F8390E">
      <w:pPr>
        <w:pStyle w:val="NormalWeb"/>
        <w:spacing w:before="0" w:beforeAutospacing="0" w:after="60" w:afterAutospacing="0"/>
        <w:jc w:val="both"/>
      </w:pPr>
      <w:r>
        <w:rPr>
          <w:rFonts w:ascii="Arial" w:hAnsi="Arial" w:cs="Arial"/>
          <w:color w:val="000000"/>
        </w:rPr>
        <w:t>El Instituto Veracruzano de la Cultura invita a disfrutar de las actividades que se realizan en conmemoración de la celebración del Día de Muertos en su red de recintos culturales de Xalapa, Veracruz, Coatepec, Orizaba, Huatusco y Papantla. </w:t>
      </w:r>
    </w:p>
    <w:p w14:paraId="4C8E231D" w14:textId="77777777" w:rsidR="00F8390E" w:rsidRDefault="00F8390E" w:rsidP="00F8390E">
      <w:pPr>
        <w:pStyle w:val="NormalWeb"/>
        <w:spacing w:before="0" w:beforeAutospacing="0" w:after="60" w:afterAutospacing="0"/>
        <w:jc w:val="both"/>
      </w:pPr>
      <w:r>
        <w:rPr>
          <w:rFonts w:ascii="Arial" w:hAnsi="Arial" w:cs="Arial"/>
          <w:color w:val="000000"/>
        </w:rPr>
        <w:t>En la ciudad capital, l</w:t>
      </w:r>
      <w:r>
        <w:rPr>
          <w:rFonts w:ascii="Arial" w:hAnsi="Arial" w:cs="Arial"/>
          <w:color w:val="000000"/>
          <w:shd w:val="clear" w:color="auto" w:fill="FFFFFF"/>
        </w:rPr>
        <w:t xml:space="preserve">a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Galería de Arte Contemporáneo de Xalapa</w:t>
      </w:r>
      <w:r>
        <w:rPr>
          <w:rFonts w:ascii="Arial" w:hAnsi="Arial" w:cs="Arial"/>
          <w:color w:val="000000"/>
          <w:shd w:val="clear" w:color="auto" w:fill="FFFFFF"/>
        </w:rPr>
        <w:t xml:space="preserve"> inaugurará el jueves 27 de octubre a las 18:00 horas su altar de muertos, así como la ofrenda gráfica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Huitzilopochtli</w:t>
      </w:r>
      <w:r>
        <w:rPr>
          <w:rFonts w:ascii="Arial" w:hAnsi="Arial" w:cs="Arial"/>
          <w:color w:val="000000"/>
          <w:shd w:val="clear" w:color="auto" w:fill="FFFFFF"/>
        </w:rPr>
        <w:t xml:space="preserve">, obra del artista Sergio Elefante en honor al célebre caricaturista y grabador </w:t>
      </w:r>
      <w:r>
        <w:rPr>
          <w:rFonts w:ascii="Arial" w:hAnsi="Arial" w:cs="Arial"/>
          <w:color w:val="000000"/>
        </w:rPr>
        <w:t xml:space="preserve">José Guadalupe Posada. </w:t>
      </w:r>
      <w:r>
        <w:rPr>
          <w:rFonts w:ascii="Arial" w:hAnsi="Arial" w:cs="Arial"/>
          <w:color w:val="000000"/>
          <w:shd w:val="clear" w:color="auto" w:fill="FFFFFF"/>
        </w:rPr>
        <w:t xml:space="preserve">Consulta los detalles de las actividades en el blog digital </w:t>
      </w:r>
      <w:hyperlink r:id="rId8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http://gacxalapa.blogspot.com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y en sus redes sociales </w:t>
      </w:r>
      <w:hyperlink r:id="rId9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@GACXalapa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03E5F332" w14:textId="77777777" w:rsidR="00F8390E" w:rsidRDefault="00F8390E" w:rsidP="00F8390E">
      <w:pPr>
        <w:pStyle w:val="NormalWeb"/>
        <w:spacing w:before="0" w:beforeAutospacing="0" w:after="60" w:afterAutospacing="0"/>
        <w:jc w:val="both"/>
      </w:pPr>
      <w:r>
        <w:rPr>
          <w:rFonts w:ascii="Arial" w:hAnsi="Arial" w:cs="Arial"/>
          <w:color w:val="000000"/>
          <w:shd w:val="clear" w:color="auto" w:fill="FFFFFF"/>
        </w:rPr>
        <w:t xml:space="preserve">Durante todo el mes de octubre, el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Jardín de las Esculturas</w:t>
      </w:r>
      <w:r>
        <w:rPr>
          <w:rFonts w:ascii="Arial" w:hAnsi="Arial" w:cs="Arial"/>
          <w:color w:val="000000"/>
          <w:shd w:val="clear" w:color="auto" w:fill="FFFFFF"/>
        </w:rPr>
        <w:t xml:space="preserve"> realiza el taller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Catrinas de papel</w:t>
      </w:r>
      <w:r>
        <w:rPr>
          <w:rFonts w:ascii="Arial" w:hAnsi="Arial" w:cs="Arial"/>
          <w:color w:val="000000"/>
          <w:shd w:val="clear" w:color="auto" w:fill="FFFFFF"/>
        </w:rPr>
        <w:t xml:space="preserve">, actividad a cargo de la maestra Pilar Luengas especialmente dirigida a personas en condición de discapacidad; las sesiones tienen lugar de lunes a viernes, en horario de 16:00 a 18:00 horas. El sábado 29 y domingo 30 de octubre el JEX dedica sus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Noches de Museo</w:t>
      </w:r>
      <w:r>
        <w:rPr>
          <w:rFonts w:ascii="Arial" w:hAnsi="Arial" w:cs="Arial"/>
          <w:color w:val="000000"/>
          <w:shd w:val="clear" w:color="auto" w:fill="FFFFFF"/>
        </w:rPr>
        <w:t xml:space="preserve"> a narraciones de suspenso con lecturas dramatizadas en punto de las 18:00 horas. Para mayor información visitar </w:t>
      </w:r>
      <w:hyperlink r:id="rId10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http://jex.ivec.gob.mx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y la página de Facebook </w:t>
      </w:r>
      <w:hyperlink r:id="rId11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@JardinDeLasEsculturas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27AF689B" w14:textId="77777777" w:rsidR="00F8390E" w:rsidRDefault="00F8390E" w:rsidP="00F8390E">
      <w:pPr>
        <w:pStyle w:val="NormalWeb"/>
        <w:spacing w:before="0" w:beforeAutospacing="0" w:after="60" w:afterAutospacing="0"/>
        <w:jc w:val="both"/>
      </w:pPr>
      <w:r>
        <w:rPr>
          <w:rFonts w:ascii="Arial" w:hAnsi="Arial" w:cs="Arial"/>
          <w:color w:val="000000"/>
          <w:shd w:val="clear" w:color="auto" w:fill="FFFFFF"/>
        </w:rPr>
        <w:t xml:space="preserve">Del miércoles 26 al lunes 31 de octubre, la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Casa de Cultura de Coatepec </w:t>
      </w:r>
      <w:r>
        <w:rPr>
          <w:rFonts w:ascii="Arial" w:hAnsi="Arial" w:cs="Arial"/>
          <w:color w:val="000000"/>
          <w:shd w:val="clear" w:color="auto" w:fill="FFFFFF"/>
        </w:rPr>
        <w:t xml:space="preserve">invita a participar en las actividades del festival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Flores para el altar</w:t>
      </w:r>
      <w:r>
        <w:rPr>
          <w:rFonts w:ascii="Arial" w:hAnsi="Arial" w:cs="Arial"/>
          <w:color w:val="000000"/>
          <w:shd w:val="clear" w:color="auto" w:fill="FFFFFF"/>
        </w:rPr>
        <w:t xml:space="preserve">, con una programación conformada por el taller de estampado sobre tela “Los colores del cempasúchil”, un recital de guitarras y un delicioso convite de chocolate y pan alrededor del altar. Consulta los detalles de estas actividades en la página de Facebook </w:t>
      </w:r>
      <w:hyperlink r:id="rId12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@CasadeCulturaCoatepecIVEC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0F4CD8EE" w14:textId="77777777" w:rsidR="00F8390E" w:rsidRDefault="00F8390E" w:rsidP="00F8390E">
      <w:pPr>
        <w:pStyle w:val="NormalWeb"/>
        <w:spacing w:before="0" w:beforeAutospacing="0" w:after="60" w:afterAutospacing="0"/>
        <w:jc w:val="both"/>
      </w:pPr>
      <w:r>
        <w:rPr>
          <w:rFonts w:ascii="Arial" w:hAnsi="Arial" w:cs="Arial"/>
          <w:color w:val="000000"/>
          <w:shd w:val="clear" w:color="auto" w:fill="FFFFFF"/>
        </w:rPr>
        <w:t xml:space="preserve">En el puerto de Veracruz, el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Centro Cultural Exconvento Betlehemita </w:t>
      </w:r>
      <w:r>
        <w:rPr>
          <w:rFonts w:ascii="Arial" w:hAnsi="Arial" w:cs="Arial"/>
          <w:color w:val="000000"/>
          <w:shd w:val="clear" w:color="auto" w:fill="FFFFFF"/>
        </w:rPr>
        <w:t xml:space="preserve">celebra el  Día de Muertos con dos talleres creativos. Los lunes y martes de octubre, de las 17:00 a las 19:00 horas, se lleva a cabo el taller multidisciplinario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Camino al Mictlán</w:t>
      </w:r>
      <w:r>
        <w:rPr>
          <w:rFonts w:ascii="Arial" w:hAnsi="Arial" w:cs="Arial"/>
          <w:color w:val="000000"/>
          <w:shd w:val="clear" w:color="auto" w:fill="FFFFFF"/>
        </w:rPr>
        <w:t xml:space="preserve">, en el que las y los participantes experimentan con diversas técnicas plásticas para realizar máscaras, alebrijes, calaveras y collages con materiales reciclados, además de conocer y practicar la tradicional danza del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Xantolo</w:t>
      </w:r>
      <w:r>
        <w:rPr>
          <w:rFonts w:ascii="Arial" w:hAnsi="Arial" w:cs="Arial"/>
          <w:color w:val="000000"/>
          <w:shd w:val="clear" w:color="auto" w:fill="FFFFFF"/>
        </w:rPr>
        <w:t xml:space="preserve">. De lunes a viernes, en horario de 16:00 a las 18:00 horas, el maestro Milburgo Treviño imparte el taller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Calaveras y catrinas</w:t>
      </w:r>
      <w:r>
        <w:rPr>
          <w:rFonts w:ascii="Arial" w:hAnsi="Arial" w:cs="Arial"/>
          <w:color w:val="000000"/>
          <w:shd w:val="clear" w:color="auto" w:fill="FFFFFF"/>
        </w:rPr>
        <w:t xml:space="preserve">; al término de esta actividad, las personas participantes presentarán sus figuras en una instalación que se abrirá al público el viernes 28 de octubre. Conoce todos los detalles en </w:t>
      </w:r>
      <w:hyperlink r:id="rId13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@ExCBetlehemita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122AD50A" w14:textId="77777777" w:rsidR="00F8390E" w:rsidRDefault="00F8390E" w:rsidP="00F8390E">
      <w:pPr>
        <w:pStyle w:val="NormalWeb"/>
        <w:spacing w:before="0" w:beforeAutospacing="0" w:after="60" w:afterAutospacing="0"/>
        <w:jc w:val="both"/>
      </w:pPr>
      <w:r>
        <w:rPr>
          <w:rFonts w:ascii="Arial" w:hAnsi="Arial" w:cs="Arial"/>
          <w:color w:val="000000"/>
          <w:shd w:val="clear" w:color="auto" w:fill="FFFFFF"/>
        </w:rPr>
        <w:t xml:space="preserve">En el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Centro Cultural Atarazanas </w:t>
      </w:r>
      <w:r>
        <w:rPr>
          <w:rFonts w:ascii="Arial" w:hAnsi="Arial" w:cs="Arial"/>
          <w:color w:val="000000"/>
          <w:shd w:val="clear" w:color="auto" w:fill="FFFFFF"/>
        </w:rPr>
        <w:t>tendrá lugar la jornada cultural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Calaca, tilica y flaca</w:t>
      </w:r>
      <w:r>
        <w:rPr>
          <w:rFonts w:ascii="Arial" w:hAnsi="Arial" w:cs="Arial"/>
          <w:color w:val="000000"/>
          <w:shd w:val="clear" w:color="auto" w:fill="FFFFFF"/>
        </w:rPr>
        <w:t>, iniciativa que también promueve la puesta en valor de los rituales de Día de Muertos entre las infancias y juventudes. El próximo jueves 27 de octubre, de las 10:00 a las 19:00 horas, el público infantil y juvenil podrá disfrutar de la exposición interactiva </w:t>
      </w: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¡Ay qué muerte tan canija!</w:t>
      </w:r>
      <w:r>
        <w:rPr>
          <w:rFonts w:ascii="Arial" w:hAnsi="Arial" w:cs="Arial"/>
          <w:color w:val="000000"/>
          <w:shd w:val="clear" w:color="auto" w:fill="FFFFFF"/>
        </w:rPr>
        <w:t>,  el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Taller de dibujo de calaveras</w:t>
      </w:r>
      <w:r>
        <w:rPr>
          <w:rFonts w:ascii="Arial" w:hAnsi="Arial" w:cs="Arial"/>
          <w:color w:val="000000"/>
          <w:shd w:val="clear" w:color="auto" w:fill="FFFFFF"/>
        </w:rPr>
        <w:t>, el recital folklórico </w:t>
      </w: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Décima Calavera</w:t>
      </w:r>
      <w:r>
        <w:rPr>
          <w:rFonts w:ascii="Arial" w:hAnsi="Arial" w:cs="Arial"/>
          <w:color w:val="000000"/>
          <w:shd w:val="clear" w:color="auto" w:fill="FFFFFF"/>
        </w:rPr>
        <w:t xml:space="preserve"> y el taller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Maquillaje de catrina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y calavera</w:t>
      </w:r>
      <w:r>
        <w:rPr>
          <w:rFonts w:ascii="Arial" w:hAnsi="Arial" w:cs="Arial"/>
          <w:color w:val="000000"/>
          <w:shd w:val="clear" w:color="auto" w:fill="FFFFFF"/>
        </w:rPr>
        <w:t xml:space="preserve">. Consulta la programación completa en la página de Facebook </w:t>
      </w:r>
      <w:hyperlink r:id="rId14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@CentroCulturalAtarazanas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103BAB6A" w14:textId="77777777" w:rsidR="00F8390E" w:rsidRDefault="00F8390E" w:rsidP="00F8390E">
      <w:pPr>
        <w:pStyle w:val="NormalWeb"/>
        <w:spacing w:before="0" w:beforeAutospacing="0" w:after="60" w:afterAutospacing="0"/>
        <w:jc w:val="both"/>
      </w:pPr>
      <w:r>
        <w:rPr>
          <w:rFonts w:ascii="Arial" w:hAnsi="Arial" w:cs="Arial"/>
          <w:color w:val="000000"/>
          <w:shd w:val="clear" w:color="auto" w:fill="FFFFFF"/>
        </w:rPr>
        <w:t xml:space="preserve">El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Centro Cultural Casa Principal </w:t>
      </w:r>
      <w:r>
        <w:rPr>
          <w:rFonts w:ascii="Arial" w:hAnsi="Arial" w:cs="Arial"/>
          <w:color w:val="000000"/>
          <w:shd w:val="clear" w:color="auto" w:fill="FFFFFF"/>
        </w:rPr>
        <w:t>ofrece durante el mes de octubre, el taller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Creando hasta los huesos</w:t>
      </w:r>
      <w:r>
        <w:rPr>
          <w:rFonts w:ascii="Arial" w:hAnsi="Arial" w:cs="Arial"/>
          <w:color w:val="000000"/>
          <w:shd w:val="clear" w:color="auto" w:fill="FFFFFF"/>
        </w:rPr>
        <w:t xml:space="preserve">, actividad dirigida a jóvenes y adultos mayores que tiene lugar los martes y miércoles de octubre de 14:00 a las 16:00 horas; así como el taller de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Cartonería</w:t>
      </w:r>
      <w:r>
        <w:rPr>
          <w:rFonts w:ascii="Arial" w:hAnsi="Arial" w:cs="Arial"/>
          <w:color w:val="000000"/>
          <w:shd w:val="clear" w:color="auto" w:fill="FFFFFF"/>
        </w:rPr>
        <w:t xml:space="preserve"> los martes de todo el mes, de 16:00 a 18:00 horas, actividad en la que las y los interesados podrán participar en la elaboración de calaveras, cráneos y diversas figuras del imaginario popular. Estas piezas habrán de conformar una instalación dedicada a las almas de los difuntos que se abrirá al público el jueves 27 de octubre a las 18:00 horas. Para mayor información visita la cuenta de Facebook </w:t>
      </w:r>
      <w:hyperlink r:id="rId15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@CasaPrincipalIvec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5C2BBF9F" w14:textId="77777777" w:rsidR="00F8390E" w:rsidRDefault="00F8390E" w:rsidP="00F8390E">
      <w:pPr>
        <w:pStyle w:val="NormalWeb"/>
        <w:spacing w:before="0" w:beforeAutospacing="0" w:after="60" w:afterAutospacing="0"/>
        <w:jc w:val="both"/>
      </w:pPr>
      <w:r>
        <w:rPr>
          <w:rFonts w:ascii="Arial" w:hAnsi="Arial" w:cs="Arial"/>
          <w:color w:val="000000"/>
          <w:shd w:val="clear" w:color="auto" w:fill="FFFFFF"/>
        </w:rPr>
        <w:t xml:space="preserve">Asiste a la inauguración del altar de muertos del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Centro Veracruzano de las Artes “Hugo Argüelles”</w:t>
      </w:r>
      <w:r>
        <w:rPr>
          <w:rFonts w:ascii="Arial" w:hAnsi="Arial" w:cs="Arial"/>
          <w:color w:val="000000"/>
          <w:shd w:val="clear" w:color="auto" w:fill="FFFFFF"/>
        </w:rPr>
        <w:t>, ofrenda dedicada a los reconocidos escritores veracruzanos Juan Vicente Melo, Hugo Argüelles y Emilio Carballido,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el próximo viernes 28 de octubre, en punto de las 12:00 horas. Consulta las redes sociales del </w:t>
      </w:r>
      <w:hyperlink r:id="rId16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@CEVARTivec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156326DB" w14:textId="77777777" w:rsidR="00F8390E" w:rsidRDefault="00F8390E" w:rsidP="00F8390E">
      <w:pPr>
        <w:pStyle w:val="NormalWeb"/>
        <w:spacing w:before="0" w:beforeAutospacing="0" w:after="60" w:afterAutospacing="0"/>
        <w:jc w:val="both"/>
      </w:pPr>
      <w:r>
        <w:rPr>
          <w:rFonts w:ascii="Arial" w:hAnsi="Arial" w:cs="Arial"/>
          <w:color w:val="000000"/>
          <w:shd w:val="clear" w:color="auto" w:fill="FFFFFF"/>
        </w:rPr>
        <w:t xml:space="preserve">En Orizaba, los estudiantes y docentes de la Escuela Hispano Mexicana presentan en el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Museo de Arte del Estado de Veracruz</w:t>
      </w:r>
      <w:r>
        <w:rPr>
          <w:rFonts w:ascii="Arial" w:hAnsi="Arial" w:cs="Arial"/>
          <w:color w:val="000000"/>
          <w:shd w:val="clear" w:color="auto" w:fill="FFFFFF"/>
        </w:rPr>
        <w:t xml:space="preserve"> una muestra de altares de día de muertos, los cuales podrán visitarse a partir del lunes 31 de octubre a las 18:00 horas. Para conocer la información completa visita la página de Facebook </w:t>
      </w:r>
      <w:hyperlink r:id="rId17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@MAEVorizaba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17D66F36" w14:textId="77777777" w:rsidR="00F8390E" w:rsidRDefault="00F8390E" w:rsidP="00F8390E">
      <w:pPr>
        <w:pStyle w:val="NormalWeb"/>
        <w:spacing w:before="0" w:beforeAutospacing="0" w:after="60" w:afterAutospacing="0"/>
        <w:jc w:val="both"/>
      </w:pPr>
      <w:r>
        <w:rPr>
          <w:rFonts w:ascii="Arial" w:hAnsi="Arial" w:cs="Arial"/>
          <w:color w:val="000000"/>
          <w:shd w:val="clear" w:color="auto" w:fill="FFFFFF"/>
        </w:rPr>
        <w:t xml:space="preserve">En la ciudad de Huatusco, la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Casa Museo Guillermo Landa </w:t>
      </w:r>
      <w:r>
        <w:rPr>
          <w:rFonts w:ascii="Arial" w:hAnsi="Arial" w:cs="Arial"/>
          <w:color w:val="000000"/>
          <w:shd w:val="clear" w:color="auto" w:fill="FFFFFF"/>
        </w:rPr>
        <w:t xml:space="preserve">rinde homenaje al reconocido poeta y diplomático veracruzano que le da nombre con un significativo altar, abierto al público al público desde el viernes 28 de octubre. Para conocer más acerca de este nuevo recinto IVEC y saber más sobre la trayectoria del destacado poeta Guillermo Landa visita las redes sociales </w:t>
      </w:r>
      <w:hyperlink r:id="rId18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@CasaMuseoLanda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18752151" w14:textId="77777777" w:rsidR="00F8390E" w:rsidRDefault="00F8390E" w:rsidP="00F8390E">
      <w:pPr>
        <w:pStyle w:val="NormalWeb"/>
        <w:spacing w:before="0" w:beforeAutospacing="0" w:after="60" w:afterAutospacing="0"/>
        <w:jc w:val="both"/>
      </w:pPr>
      <w:r>
        <w:rPr>
          <w:rFonts w:ascii="Arial" w:hAnsi="Arial" w:cs="Arial"/>
          <w:color w:val="000000"/>
          <w:shd w:val="clear" w:color="auto" w:fill="FFFFFF"/>
        </w:rPr>
        <w:t xml:space="preserve">En Papantla, Veracruz, el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Museo Teodoro Cano </w:t>
      </w:r>
      <w:r>
        <w:rPr>
          <w:rFonts w:ascii="Arial" w:hAnsi="Arial" w:cs="Arial"/>
          <w:color w:val="000000"/>
          <w:shd w:val="clear" w:color="auto" w:fill="FFFFFF"/>
        </w:rPr>
        <w:t>conmemora la tradición del Ninin, la celebración del Día de Muertos totonaca, con un altar</w:t>
      </w:r>
      <w:r>
        <w:rPr>
          <w:rFonts w:ascii="Arial" w:hAnsi="Arial" w:cs="Arial"/>
          <w:color w:val="000000"/>
        </w:rPr>
        <w:t xml:space="preserve"> colgante adornado con hojas de tepejilote, estrellas de palma y aquellos alimentos que la milpa y el campo otorgan, ofrenda que da cuenta de la cosmogonía del pueblo </w:t>
      </w:r>
      <w:r>
        <w:rPr>
          <w:rFonts w:ascii="Arial" w:hAnsi="Arial" w:cs="Arial"/>
          <w:i/>
          <w:iCs/>
          <w:color w:val="000000"/>
        </w:rPr>
        <w:t>tutunakú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 xml:space="preserve">Sigue la cuenta de Facebook </w:t>
      </w:r>
      <w:hyperlink r:id="rId19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@MuseoTeodoroCano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para conocer todas las actividades.</w:t>
      </w:r>
    </w:p>
    <w:p w14:paraId="608BEAD4" w14:textId="77777777" w:rsidR="00F8390E" w:rsidRDefault="00F8390E" w:rsidP="00F8390E">
      <w:pPr>
        <w:pStyle w:val="NormalWeb"/>
        <w:spacing w:before="0" w:beforeAutospacing="0" w:after="60" w:afterAutospacing="0"/>
        <w:jc w:val="both"/>
      </w:pPr>
      <w:r>
        <w:rPr>
          <w:rFonts w:ascii="Arial" w:hAnsi="Arial" w:cs="Arial"/>
          <w:color w:val="000000"/>
        </w:rPr>
        <w:t xml:space="preserve">El IVEC reitera la invitación a celebrar con estas actividades los rituales, tradiciones y costumbres del Día de Muertos, Patrimonio Cultural Inmaterial de México y el mundo. Conoce los detalles a través de las páginas de Facebook y Twitter </w:t>
      </w:r>
      <w:hyperlink r:id="rId20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@IVECoficial</w:t>
        </w:r>
      </w:hyperlink>
      <w:r>
        <w:rPr>
          <w:rFonts w:ascii="Arial" w:hAnsi="Arial" w:cs="Arial"/>
          <w:color w:val="000000"/>
          <w:shd w:val="clear" w:color="auto" w:fill="FFFFFF"/>
        </w:rPr>
        <w:t> y </w:t>
      </w:r>
      <w:hyperlink r:id="rId21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@IVEC_Oficial</w:t>
        </w:r>
      </w:hyperlink>
      <w:r>
        <w:rPr>
          <w:rFonts w:ascii="Arial" w:hAnsi="Arial" w:cs="Arial"/>
          <w:color w:val="000000"/>
          <w:shd w:val="clear" w:color="auto" w:fill="FFFFFF"/>
        </w:rPr>
        <w:t>, así como en las redes sociales de todos los recintos del Instituto Veracruzano de la Cultura.</w:t>
      </w:r>
    </w:p>
    <w:p w14:paraId="72BCAF03" w14:textId="77777777" w:rsidR="00F8390E" w:rsidRDefault="00F8390E" w:rsidP="00F8390E"/>
    <w:p w14:paraId="3415E862" w14:textId="77777777" w:rsidR="005652BD" w:rsidRPr="00B97744" w:rsidRDefault="005652BD" w:rsidP="00B97744">
      <w:pPr>
        <w:spacing w:after="120" w:line="360" w:lineRule="auto"/>
        <w:jc w:val="both"/>
        <w:rPr>
          <w:rFonts w:eastAsia="Calibri"/>
          <w:b/>
          <w:sz w:val="24"/>
          <w:szCs w:val="24"/>
          <w:lang w:eastAsia="es-ES_tradnl"/>
        </w:rPr>
      </w:pPr>
    </w:p>
    <w:sectPr w:rsidR="005652BD" w:rsidRPr="00B97744" w:rsidSect="00A81C92">
      <w:headerReference w:type="default" r:id="rId22"/>
      <w:footerReference w:type="default" r:id="rId23"/>
      <w:pgSz w:w="11909" w:h="16834"/>
      <w:pgMar w:top="1701" w:right="1701" w:bottom="1701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5606" w14:textId="77777777" w:rsidR="000370EE" w:rsidRDefault="000370EE" w:rsidP="00917343">
      <w:pPr>
        <w:spacing w:line="240" w:lineRule="auto"/>
      </w:pPr>
      <w:r>
        <w:separator/>
      </w:r>
    </w:p>
  </w:endnote>
  <w:endnote w:type="continuationSeparator" w:id="0">
    <w:p w14:paraId="04E29D71" w14:textId="77777777" w:rsidR="000370EE" w:rsidRDefault="000370EE" w:rsidP="00917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4334" w14:textId="35408408" w:rsidR="00E40A9F" w:rsidRDefault="00E40A9F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15FA9B" wp14:editId="4C03D29C">
          <wp:simplePos x="0" y="0"/>
          <wp:positionH relativeFrom="margin">
            <wp:align>center</wp:align>
          </wp:positionH>
          <wp:positionV relativeFrom="bottomMargin">
            <wp:posOffset>-476250</wp:posOffset>
          </wp:positionV>
          <wp:extent cx="6038850" cy="1263088"/>
          <wp:effectExtent l="0" t="0" r="0" b="0"/>
          <wp:wrapNone/>
          <wp:docPr id="5" name="Imagen 1" descr="TOSHIBA EXT:2 cuentas:IVEC 2019:RECURSOS:papelería:Hojas :pelca nuev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SHIBA EXT:2 cuentas:IVEC 2019:RECURSOS:papelería:Hojas :pelca nueva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2" r="11411" b="20439"/>
                  <a:stretch/>
                </pic:blipFill>
                <pic:spPr bwMode="auto">
                  <a:xfrm>
                    <a:off x="0" y="0"/>
                    <a:ext cx="6038850" cy="12630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106E" w14:textId="77777777" w:rsidR="000370EE" w:rsidRDefault="000370EE" w:rsidP="00917343">
      <w:pPr>
        <w:spacing w:line="240" w:lineRule="auto"/>
      </w:pPr>
      <w:r>
        <w:separator/>
      </w:r>
    </w:p>
  </w:footnote>
  <w:footnote w:type="continuationSeparator" w:id="0">
    <w:p w14:paraId="1629564E" w14:textId="77777777" w:rsidR="000370EE" w:rsidRDefault="000370EE" w:rsidP="00917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65B1" w14:textId="77777777" w:rsidR="00165B69" w:rsidRDefault="00165B6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AB65B2" wp14:editId="5C210E09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6906895" cy="1156970"/>
          <wp:effectExtent l="0" t="0" r="0" b="0"/>
          <wp:wrapThrough wrapText="bothSides">
            <wp:wrapPolygon edited="0">
              <wp:start x="18707" y="1423"/>
              <wp:lineTo x="2740" y="2845"/>
              <wp:lineTo x="834" y="3201"/>
              <wp:lineTo x="834" y="17783"/>
              <wp:lineTo x="3575" y="18494"/>
              <wp:lineTo x="16204" y="19205"/>
              <wp:lineTo x="18885" y="19205"/>
              <wp:lineTo x="20732" y="18494"/>
              <wp:lineTo x="20911" y="17427"/>
              <wp:lineTo x="20196" y="13515"/>
              <wp:lineTo x="20732" y="13515"/>
              <wp:lineTo x="20970" y="11381"/>
              <wp:lineTo x="20970" y="5335"/>
              <wp:lineTo x="20434" y="3201"/>
              <wp:lineTo x="19243" y="1423"/>
              <wp:lineTo x="18707" y="1423"/>
            </wp:wrapPolygon>
          </wp:wrapThrough>
          <wp:docPr id="1" name="Imagen 1" descr="../../../../../../Downloads/Pleca%20institucion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ownloads/Pleca%20institucional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4" t="38803" r="10490" b="37618"/>
                  <a:stretch/>
                </pic:blipFill>
                <pic:spPr bwMode="auto">
                  <a:xfrm>
                    <a:off x="0" y="0"/>
                    <a:ext cx="6906895" cy="1156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E7A3C"/>
    <w:multiLevelType w:val="multilevel"/>
    <w:tmpl w:val="3B32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8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06"/>
    <w:rsid w:val="000002E8"/>
    <w:rsid w:val="000016E8"/>
    <w:rsid w:val="00003493"/>
    <w:rsid w:val="00003738"/>
    <w:rsid w:val="00003E8F"/>
    <w:rsid w:val="00004192"/>
    <w:rsid w:val="000054E0"/>
    <w:rsid w:val="00005E88"/>
    <w:rsid w:val="00005FCE"/>
    <w:rsid w:val="00010008"/>
    <w:rsid w:val="00011F15"/>
    <w:rsid w:val="000130DA"/>
    <w:rsid w:val="00014732"/>
    <w:rsid w:val="000167D5"/>
    <w:rsid w:val="00017869"/>
    <w:rsid w:val="000212D2"/>
    <w:rsid w:val="00023FFF"/>
    <w:rsid w:val="000245BC"/>
    <w:rsid w:val="000249F8"/>
    <w:rsid w:val="00025DD7"/>
    <w:rsid w:val="0002610C"/>
    <w:rsid w:val="00026113"/>
    <w:rsid w:val="00030DA6"/>
    <w:rsid w:val="00031677"/>
    <w:rsid w:val="00032E09"/>
    <w:rsid w:val="00033E36"/>
    <w:rsid w:val="000342E2"/>
    <w:rsid w:val="00035328"/>
    <w:rsid w:val="00035457"/>
    <w:rsid w:val="00036B5B"/>
    <w:rsid w:val="00036D7E"/>
    <w:rsid w:val="000370EE"/>
    <w:rsid w:val="00037B83"/>
    <w:rsid w:val="00041BA9"/>
    <w:rsid w:val="00043617"/>
    <w:rsid w:val="000439D6"/>
    <w:rsid w:val="00044B04"/>
    <w:rsid w:val="00046D80"/>
    <w:rsid w:val="00051356"/>
    <w:rsid w:val="000520A5"/>
    <w:rsid w:val="00053E32"/>
    <w:rsid w:val="000541DE"/>
    <w:rsid w:val="000543B1"/>
    <w:rsid w:val="0005477F"/>
    <w:rsid w:val="00054F16"/>
    <w:rsid w:val="00057A46"/>
    <w:rsid w:val="00060CC2"/>
    <w:rsid w:val="000625FA"/>
    <w:rsid w:val="0006335F"/>
    <w:rsid w:val="00066122"/>
    <w:rsid w:val="00070E62"/>
    <w:rsid w:val="000716FC"/>
    <w:rsid w:val="00073E08"/>
    <w:rsid w:val="00074DAA"/>
    <w:rsid w:val="000750CC"/>
    <w:rsid w:val="000762DB"/>
    <w:rsid w:val="00076833"/>
    <w:rsid w:val="00077CD1"/>
    <w:rsid w:val="0008319A"/>
    <w:rsid w:val="0008372B"/>
    <w:rsid w:val="00085A63"/>
    <w:rsid w:val="000860C5"/>
    <w:rsid w:val="00086F51"/>
    <w:rsid w:val="00090565"/>
    <w:rsid w:val="00090671"/>
    <w:rsid w:val="0009406E"/>
    <w:rsid w:val="00096DB6"/>
    <w:rsid w:val="000A0F0B"/>
    <w:rsid w:val="000A1917"/>
    <w:rsid w:val="000A62B2"/>
    <w:rsid w:val="000B03C1"/>
    <w:rsid w:val="000B0745"/>
    <w:rsid w:val="000B2825"/>
    <w:rsid w:val="000B2918"/>
    <w:rsid w:val="000B30CC"/>
    <w:rsid w:val="000B50A9"/>
    <w:rsid w:val="000B5736"/>
    <w:rsid w:val="000B6FDB"/>
    <w:rsid w:val="000C30DC"/>
    <w:rsid w:val="000C5C8E"/>
    <w:rsid w:val="000C5D04"/>
    <w:rsid w:val="000C5E8E"/>
    <w:rsid w:val="000C6BC5"/>
    <w:rsid w:val="000C798E"/>
    <w:rsid w:val="000D35DE"/>
    <w:rsid w:val="000D49E2"/>
    <w:rsid w:val="000D732F"/>
    <w:rsid w:val="000E022D"/>
    <w:rsid w:val="000E0B13"/>
    <w:rsid w:val="000E128C"/>
    <w:rsid w:val="000E1594"/>
    <w:rsid w:val="000E394E"/>
    <w:rsid w:val="000E6439"/>
    <w:rsid w:val="000E6951"/>
    <w:rsid w:val="000E73EC"/>
    <w:rsid w:val="000F059E"/>
    <w:rsid w:val="000F2615"/>
    <w:rsid w:val="000F2FF9"/>
    <w:rsid w:val="000F4BB7"/>
    <w:rsid w:val="00100514"/>
    <w:rsid w:val="00102284"/>
    <w:rsid w:val="00102C97"/>
    <w:rsid w:val="001030AE"/>
    <w:rsid w:val="00105C1C"/>
    <w:rsid w:val="001062A0"/>
    <w:rsid w:val="00113763"/>
    <w:rsid w:val="00113F5C"/>
    <w:rsid w:val="00115A65"/>
    <w:rsid w:val="0011748A"/>
    <w:rsid w:val="001208FC"/>
    <w:rsid w:val="00121CC9"/>
    <w:rsid w:val="001226E8"/>
    <w:rsid w:val="001279F5"/>
    <w:rsid w:val="00130040"/>
    <w:rsid w:val="001302C8"/>
    <w:rsid w:val="00133075"/>
    <w:rsid w:val="00136C22"/>
    <w:rsid w:val="00140510"/>
    <w:rsid w:val="001409B2"/>
    <w:rsid w:val="00142DEB"/>
    <w:rsid w:val="00144CA8"/>
    <w:rsid w:val="0014624C"/>
    <w:rsid w:val="00146ECB"/>
    <w:rsid w:val="00150058"/>
    <w:rsid w:val="00152F65"/>
    <w:rsid w:val="00153E0D"/>
    <w:rsid w:val="001545AF"/>
    <w:rsid w:val="00155132"/>
    <w:rsid w:val="00155338"/>
    <w:rsid w:val="00160A19"/>
    <w:rsid w:val="001629D5"/>
    <w:rsid w:val="00163B6E"/>
    <w:rsid w:val="001646E3"/>
    <w:rsid w:val="00164E67"/>
    <w:rsid w:val="00165B69"/>
    <w:rsid w:val="00167538"/>
    <w:rsid w:val="00171D01"/>
    <w:rsid w:val="001727B2"/>
    <w:rsid w:val="001727CB"/>
    <w:rsid w:val="00172822"/>
    <w:rsid w:val="00172864"/>
    <w:rsid w:val="00174642"/>
    <w:rsid w:val="00176971"/>
    <w:rsid w:val="001770C6"/>
    <w:rsid w:val="001800F6"/>
    <w:rsid w:val="001803A5"/>
    <w:rsid w:val="00180E62"/>
    <w:rsid w:val="001818C9"/>
    <w:rsid w:val="00187104"/>
    <w:rsid w:val="0018778D"/>
    <w:rsid w:val="00187AA6"/>
    <w:rsid w:val="00192791"/>
    <w:rsid w:val="001929FC"/>
    <w:rsid w:val="00193829"/>
    <w:rsid w:val="00193D84"/>
    <w:rsid w:val="001941B6"/>
    <w:rsid w:val="00194CED"/>
    <w:rsid w:val="00195AA2"/>
    <w:rsid w:val="00195ADE"/>
    <w:rsid w:val="00196CEB"/>
    <w:rsid w:val="001976A9"/>
    <w:rsid w:val="00197C35"/>
    <w:rsid w:val="00197D7A"/>
    <w:rsid w:val="001A008E"/>
    <w:rsid w:val="001A412A"/>
    <w:rsid w:val="001A578B"/>
    <w:rsid w:val="001A69AB"/>
    <w:rsid w:val="001B022A"/>
    <w:rsid w:val="001B1ACC"/>
    <w:rsid w:val="001B223F"/>
    <w:rsid w:val="001B4AE8"/>
    <w:rsid w:val="001B64AD"/>
    <w:rsid w:val="001B69B0"/>
    <w:rsid w:val="001B7387"/>
    <w:rsid w:val="001B78EC"/>
    <w:rsid w:val="001B7F28"/>
    <w:rsid w:val="001C054E"/>
    <w:rsid w:val="001C0F03"/>
    <w:rsid w:val="001C4A40"/>
    <w:rsid w:val="001C5301"/>
    <w:rsid w:val="001C6B5A"/>
    <w:rsid w:val="001C7E14"/>
    <w:rsid w:val="001D1DDC"/>
    <w:rsid w:val="001D21F5"/>
    <w:rsid w:val="001D2AFF"/>
    <w:rsid w:val="001D3861"/>
    <w:rsid w:val="001D5369"/>
    <w:rsid w:val="001D61DE"/>
    <w:rsid w:val="001E4732"/>
    <w:rsid w:val="001E65E1"/>
    <w:rsid w:val="001E7003"/>
    <w:rsid w:val="001E7060"/>
    <w:rsid w:val="001E7A36"/>
    <w:rsid w:val="001F072C"/>
    <w:rsid w:val="001F14D3"/>
    <w:rsid w:val="001F1E80"/>
    <w:rsid w:val="001F3297"/>
    <w:rsid w:val="001F498E"/>
    <w:rsid w:val="001F51D8"/>
    <w:rsid w:val="00200874"/>
    <w:rsid w:val="00204686"/>
    <w:rsid w:val="0020674A"/>
    <w:rsid w:val="00206DE8"/>
    <w:rsid w:val="00210DFA"/>
    <w:rsid w:val="00212694"/>
    <w:rsid w:val="00212A98"/>
    <w:rsid w:val="0021450D"/>
    <w:rsid w:val="00216EAF"/>
    <w:rsid w:val="002172A5"/>
    <w:rsid w:val="00220119"/>
    <w:rsid w:val="0022044A"/>
    <w:rsid w:val="002209F5"/>
    <w:rsid w:val="00220F75"/>
    <w:rsid w:val="002229ED"/>
    <w:rsid w:val="00223069"/>
    <w:rsid w:val="002255CA"/>
    <w:rsid w:val="00225888"/>
    <w:rsid w:val="00226512"/>
    <w:rsid w:val="0022678C"/>
    <w:rsid w:val="0023479E"/>
    <w:rsid w:val="00237488"/>
    <w:rsid w:val="00240483"/>
    <w:rsid w:val="00240670"/>
    <w:rsid w:val="002425DF"/>
    <w:rsid w:val="002439F9"/>
    <w:rsid w:val="00247561"/>
    <w:rsid w:val="002479CB"/>
    <w:rsid w:val="00247A3A"/>
    <w:rsid w:val="00252273"/>
    <w:rsid w:val="00257481"/>
    <w:rsid w:val="00263598"/>
    <w:rsid w:val="00263782"/>
    <w:rsid w:val="00265686"/>
    <w:rsid w:val="00265A95"/>
    <w:rsid w:val="00265D73"/>
    <w:rsid w:val="002701B6"/>
    <w:rsid w:val="00271CCD"/>
    <w:rsid w:val="002728C8"/>
    <w:rsid w:val="00276CEB"/>
    <w:rsid w:val="00281C4F"/>
    <w:rsid w:val="00281DE2"/>
    <w:rsid w:val="00281F06"/>
    <w:rsid w:val="002823EB"/>
    <w:rsid w:val="00283CCB"/>
    <w:rsid w:val="002846E1"/>
    <w:rsid w:val="002912D5"/>
    <w:rsid w:val="00291D6A"/>
    <w:rsid w:val="00293A54"/>
    <w:rsid w:val="00293BD0"/>
    <w:rsid w:val="002945CC"/>
    <w:rsid w:val="002966B3"/>
    <w:rsid w:val="002A1DE6"/>
    <w:rsid w:val="002A1EDF"/>
    <w:rsid w:val="002A2B03"/>
    <w:rsid w:val="002A3E7E"/>
    <w:rsid w:val="002A473A"/>
    <w:rsid w:val="002A510F"/>
    <w:rsid w:val="002A52C1"/>
    <w:rsid w:val="002B051B"/>
    <w:rsid w:val="002B0C81"/>
    <w:rsid w:val="002B20EF"/>
    <w:rsid w:val="002B45C1"/>
    <w:rsid w:val="002C342D"/>
    <w:rsid w:val="002C4C2A"/>
    <w:rsid w:val="002C4F4C"/>
    <w:rsid w:val="002C60F1"/>
    <w:rsid w:val="002C7668"/>
    <w:rsid w:val="002C7A52"/>
    <w:rsid w:val="002D032C"/>
    <w:rsid w:val="002D0C1E"/>
    <w:rsid w:val="002D0FF3"/>
    <w:rsid w:val="002D2959"/>
    <w:rsid w:val="002E0EA0"/>
    <w:rsid w:val="002E6779"/>
    <w:rsid w:val="002E7D0A"/>
    <w:rsid w:val="002F0222"/>
    <w:rsid w:val="002F28C4"/>
    <w:rsid w:val="002F3671"/>
    <w:rsid w:val="002F67C8"/>
    <w:rsid w:val="00300620"/>
    <w:rsid w:val="003009B0"/>
    <w:rsid w:val="00302258"/>
    <w:rsid w:val="00302F24"/>
    <w:rsid w:val="003058E8"/>
    <w:rsid w:val="0031150E"/>
    <w:rsid w:val="003137F9"/>
    <w:rsid w:val="00314907"/>
    <w:rsid w:val="00316A94"/>
    <w:rsid w:val="003228F2"/>
    <w:rsid w:val="00322B59"/>
    <w:rsid w:val="00322F92"/>
    <w:rsid w:val="00323E05"/>
    <w:rsid w:val="0032549F"/>
    <w:rsid w:val="00325871"/>
    <w:rsid w:val="003270A9"/>
    <w:rsid w:val="003302DD"/>
    <w:rsid w:val="00332F4B"/>
    <w:rsid w:val="00335016"/>
    <w:rsid w:val="00336C9B"/>
    <w:rsid w:val="00337E1F"/>
    <w:rsid w:val="00341D07"/>
    <w:rsid w:val="00342838"/>
    <w:rsid w:val="003454BF"/>
    <w:rsid w:val="00345535"/>
    <w:rsid w:val="00345C0F"/>
    <w:rsid w:val="003469D7"/>
    <w:rsid w:val="0035194C"/>
    <w:rsid w:val="0035334D"/>
    <w:rsid w:val="00360062"/>
    <w:rsid w:val="003612EA"/>
    <w:rsid w:val="0036163E"/>
    <w:rsid w:val="00362224"/>
    <w:rsid w:val="00364C93"/>
    <w:rsid w:val="00366E98"/>
    <w:rsid w:val="0036768A"/>
    <w:rsid w:val="00370699"/>
    <w:rsid w:val="00372490"/>
    <w:rsid w:val="00372FE7"/>
    <w:rsid w:val="00374579"/>
    <w:rsid w:val="00374C0B"/>
    <w:rsid w:val="00375526"/>
    <w:rsid w:val="00376309"/>
    <w:rsid w:val="00377903"/>
    <w:rsid w:val="00377FEF"/>
    <w:rsid w:val="00381ED0"/>
    <w:rsid w:val="0039052C"/>
    <w:rsid w:val="003907F5"/>
    <w:rsid w:val="00391F57"/>
    <w:rsid w:val="00392C7B"/>
    <w:rsid w:val="00395987"/>
    <w:rsid w:val="00396098"/>
    <w:rsid w:val="00397DE3"/>
    <w:rsid w:val="003A17C1"/>
    <w:rsid w:val="003A2A56"/>
    <w:rsid w:val="003B0CA4"/>
    <w:rsid w:val="003B1BB1"/>
    <w:rsid w:val="003B2431"/>
    <w:rsid w:val="003B4A37"/>
    <w:rsid w:val="003C29A6"/>
    <w:rsid w:val="003C5EB8"/>
    <w:rsid w:val="003C6DC4"/>
    <w:rsid w:val="003D0090"/>
    <w:rsid w:val="003D025F"/>
    <w:rsid w:val="003D2CCB"/>
    <w:rsid w:val="003D41AB"/>
    <w:rsid w:val="003D59DE"/>
    <w:rsid w:val="003D5CC9"/>
    <w:rsid w:val="003D5D3C"/>
    <w:rsid w:val="003D6671"/>
    <w:rsid w:val="003E0A1C"/>
    <w:rsid w:val="003E0EA6"/>
    <w:rsid w:val="003E2581"/>
    <w:rsid w:val="003E69B2"/>
    <w:rsid w:val="003F092D"/>
    <w:rsid w:val="003F0E35"/>
    <w:rsid w:val="003F1036"/>
    <w:rsid w:val="003F1D8F"/>
    <w:rsid w:val="003F1DF3"/>
    <w:rsid w:val="003F2D19"/>
    <w:rsid w:val="003F348F"/>
    <w:rsid w:val="003F3671"/>
    <w:rsid w:val="003F512F"/>
    <w:rsid w:val="003F5D13"/>
    <w:rsid w:val="0040035D"/>
    <w:rsid w:val="0040292D"/>
    <w:rsid w:val="00402F03"/>
    <w:rsid w:val="00405650"/>
    <w:rsid w:val="00405C48"/>
    <w:rsid w:val="00407683"/>
    <w:rsid w:val="00407B2A"/>
    <w:rsid w:val="00407C3F"/>
    <w:rsid w:val="00410FD6"/>
    <w:rsid w:val="00411654"/>
    <w:rsid w:val="00412280"/>
    <w:rsid w:val="004132B5"/>
    <w:rsid w:val="004144AA"/>
    <w:rsid w:val="00415D2D"/>
    <w:rsid w:val="00416BC9"/>
    <w:rsid w:val="00417EBB"/>
    <w:rsid w:val="00420084"/>
    <w:rsid w:val="00420445"/>
    <w:rsid w:val="00420B9F"/>
    <w:rsid w:val="00422691"/>
    <w:rsid w:val="00423841"/>
    <w:rsid w:val="00425EC9"/>
    <w:rsid w:val="00430294"/>
    <w:rsid w:val="00431665"/>
    <w:rsid w:val="00431D54"/>
    <w:rsid w:val="00433FA0"/>
    <w:rsid w:val="00434B9B"/>
    <w:rsid w:val="004353E3"/>
    <w:rsid w:val="00436501"/>
    <w:rsid w:val="00441E6C"/>
    <w:rsid w:val="004437DB"/>
    <w:rsid w:val="00443D30"/>
    <w:rsid w:val="00443D3E"/>
    <w:rsid w:val="00445A0C"/>
    <w:rsid w:val="00446EAB"/>
    <w:rsid w:val="00450198"/>
    <w:rsid w:val="00451E10"/>
    <w:rsid w:val="00455B42"/>
    <w:rsid w:val="00456012"/>
    <w:rsid w:val="004564E8"/>
    <w:rsid w:val="004569D6"/>
    <w:rsid w:val="00457FCF"/>
    <w:rsid w:val="004609C3"/>
    <w:rsid w:val="00460F5A"/>
    <w:rsid w:val="00462766"/>
    <w:rsid w:val="00464103"/>
    <w:rsid w:val="00465BFD"/>
    <w:rsid w:val="00465D83"/>
    <w:rsid w:val="00471BFF"/>
    <w:rsid w:val="004769E2"/>
    <w:rsid w:val="004772FD"/>
    <w:rsid w:val="00477A2D"/>
    <w:rsid w:val="00483302"/>
    <w:rsid w:val="0048427B"/>
    <w:rsid w:val="0048604E"/>
    <w:rsid w:val="004931BE"/>
    <w:rsid w:val="00493810"/>
    <w:rsid w:val="004949E7"/>
    <w:rsid w:val="004A1D77"/>
    <w:rsid w:val="004A2815"/>
    <w:rsid w:val="004A3E9D"/>
    <w:rsid w:val="004A3F47"/>
    <w:rsid w:val="004A42EC"/>
    <w:rsid w:val="004A488C"/>
    <w:rsid w:val="004A523C"/>
    <w:rsid w:val="004A5515"/>
    <w:rsid w:val="004B3322"/>
    <w:rsid w:val="004B4A4B"/>
    <w:rsid w:val="004B5411"/>
    <w:rsid w:val="004B6293"/>
    <w:rsid w:val="004C0635"/>
    <w:rsid w:val="004C08C7"/>
    <w:rsid w:val="004C09DE"/>
    <w:rsid w:val="004C0DE7"/>
    <w:rsid w:val="004C7443"/>
    <w:rsid w:val="004D44B7"/>
    <w:rsid w:val="004D493C"/>
    <w:rsid w:val="004D56FC"/>
    <w:rsid w:val="004D702B"/>
    <w:rsid w:val="004E099E"/>
    <w:rsid w:val="004E34E1"/>
    <w:rsid w:val="004E35E2"/>
    <w:rsid w:val="004E75AE"/>
    <w:rsid w:val="004F1284"/>
    <w:rsid w:val="004F2EB5"/>
    <w:rsid w:val="004F701A"/>
    <w:rsid w:val="00500151"/>
    <w:rsid w:val="00505930"/>
    <w:rsid w:val="00511E31"/>
    <w:rsid w:val="005127B8"/>
    <w:rsid w:val="00513465"/>
    <w:rsid w:val="00513F75"/>
    <w:rsid w:val="00514E0B"/>
    <w:rsid w:val="00515733"/>
    <w:rsid w:val="00516959"/>
    <w:rsid w:val="005169BC"/>
    <w:rsid w:val="005202A8"/>
    <w:rsid w:val="00523092"/>
    <w:rsid w:val="00524F8D"/>
    <w:rsid w:val="00527566"/>
    <w:rsid w:val="0052780F"/>
    <w:rsid w:val="005306C1"/>
    <w:rsid w:val="00530F5E"/>
    <w:rsid w:val="005324C0"/>
    <w:rsid w:val="005375A7"/>
    <w:rsid w:val="005376C5"/>
    <w:rsid w:val="00537725"/>
    <w:rsid w:val="00543378"/>
    <w:rsid w:val="005446AE"/>
    <w:rsid w:val="00545B93"/>
    <w:rsid w:val="00546BC0"/>
    <w:rsid w:val="00547BC3"/>
    <w:rsid w:val="00551AB8"/>
    <w:rsid w:val="00551B93"/>
    <w:rsid w:val="0055455E"/>
    <w:rsid w:val="00555C93"/>
    <w:rsid w:val="00556D7F"/>
    <w:rsid w:val="005573D4"/>
    <w:rsid w:val="00557465"/>
    <w:rsid w:val="005577B3"/>
    <w:rsid w:val="00560682"/>
    <w:rsid w:val="00561D4F"/>
    <w:rsid w:val="005622F6"/>
    <w:rsid w:val="005644CB"/>
    <w:rsid w:val="005652BD"/>
    <w:rsid w:val="00567886"/>
    <w:rsid w:val="0057232C"/>
    <w:rsid w:val="005723E4"/>
    <w:rsid w:val="00575039"/>
    <w:rsid w:val="00575B0C"/>
    <w:rsid w:val="005761D9"/>
    <w:rsid w:val="005768A4"/>
    <w:rsid w:val="0057741B"/>
    <w:rsid w:val="00577E79"/>
    <w:rsid w:val="005810D9"/>
    <w:rsid w:val="005813BB"/>
    <w:rsid w:val="00583A46"/>
    <w:rsid w:val="00586798"/>
    <w:rsid w:val="00586FAE"/>
    <w:rsid w:val="00587746"/>
    <w:rsid w:val="00590B9F"/>
    <w:rsid w:val="00591657"/>
    <w:rsid w:val="00591941"/>
    <w:rsid w:val="00592136"/>
    <w:rsid w:val="005A27FD"/>
    <w:rsid w:val="005A613F"/>
    <w:rsid w:val="005A62AA"/>
    <w:rsid w:val="005B0C85"/>
    <w:rsid w:val="005B1629"/>
    <w:rsid w:val="005B5402"/>
    <w:rsid w:val="005C01B0"/>
    <w:rsid w:val="005C0690"/>
    <w:rsid w:val="005C1DBD"/>
    <w:rsid w:val="005C2C6F"/>
    <w:rsid w:val="005C39DE"/>
    <w:rsid w:val="005C3E17"/>
    <w:rsid w:val="005C4E6B"/>
    <w:rsid w:val="005C7DB8"/>
    <w:rsid w:val="005D1335"/>
    <w:rsid w:val="005D770A"/>
    <w:rsid w:val="005E019A"/>
    <w:rsid w:val="005E0358"/>
    <w:rsid w:val="005E0A04"/>
    <w:rsid w:val="005E2FE6"/>
    <w:rsid w:val="005E36DC"/>
    <w:rsid w:val="005E4FAB"/>
    <w:rsid w:val="005E65A2"/>
    <w:rsid w:val="005F0F4F"/>
    <w:rsid w:val="005F381E"/>
    <w:rsid w:val="005F3850"/>
    <w:rsid w:val="005F3C01"/>
    <w:rsid w:val="005F497D"/>
    <w:rsid w:val="005F5FFA"/>
    <w:rsid w:val="005F6318"/>
    <w:rsid w:val="005F659C"/>
    <w:rsid w:val="005F6ACB"/>
    <w:rsid w:val="0060224E"/>
    <w:rsid w:val="0060451F"/>
    <w:rsid w:val="00605D80"/>
    <w:rsid w:val="00606CB4"/>
    <w:rsid w:val="00607387"/>
    <w:rsid w:val="00607A30"/>
    <w:rsid w:val="00611855"/>
    <w:rsid w:val="006129AC"/>
    <w:rsid w:val="006209CC"/>
    <w:rsid w:val="00623796"/>
    <w:rsid w:val="0062379F"/>
    <w:rsid w:val="00624DE4"/>
    <w:rsid w:val="006250D8"/>
    <w:rsid w:val="00626377"/>
    <w:rsid w:val="00630110"/>
    <w:rsid w:val="00631E97"/>
    <w:rsid w:val="006321AD"/>
    <w:rsid w:val="00634F40"/>
    <w:rsid w:val="006362D0"/>
    <w:rsid w:val="0063686A"/>
    <w:rsid w:val="00637AA6"/>
    <w:rsid w:val="00637F1C"/>
    <w:rsid w:val="0064072D"/>
    <w:rsid w:val="00642C92"/>
    <w:rsid w:val="00643F8D"/>
    <w:rsid w:val="00647694"/>
    <w:rsid w:val="00647CEA"/>
    <w:rsid w:val="00651B65"/>
    <w:rsid w:val="0065381C"/>
    <w:rsid w:val="00653E88"/>
    <w:rsid w:val="00657D1D"/>
    <w:rsid w:val="00657F33"/>
    <w:rsid w:val="00661669"/>
    <w:rsid w:val="00663814"/>
    <w:rsid w:val="00664EF0"/>
    <w:rsid w:val="00665E38"/>
    <w:rsid w:val="00667A18"/>
    <w:rsid w:val="00672053"/>
    <w:rsid w:val="00674861"/>
    <w:rsid w:val="006815C4"/>
    <w:rsid w:val="00682CB7"/>
    <w:rsid w:val="00684A92"/>
    <w:rsid w:val="00685001"/>
    <w:rsid w:val="00685471"/>
    <w:rsid w:val="0068663A"/>
    <w:rsid w:val="006866E5"/>
    <w:rsid w:val="00690816"/>
    <w:rsid w:val="00691E42"/>
    <w:rsid w:val="006943BE"/>
    <w:rsid w:val="00694415"/>
    <w:rsid w:val="00695965"/>
    <w:rsid w:val="00695DDB"/>
    <w:rsid w:val="00696523"/>
    <w:rsid w:val="00697A3E"/>
    <w:rsid w:val="006A1BD8"/>
    <w:rsid w:val="006A397C"/>
    <w:rsid w:val="006A3CBD"/>
    <w:rsid w:val="006A50AB"/>
    <w:rsid w:val="006A63A8"/>
    <w:rsid w:val="006A7223"/>
    <w:rsid w:val="006B0A5D"/>
    <w:rsid w:val="006B42D0"/>
    <w:rsid w:val="006C0CBA"/>
    <w:rsid w:val="006C1115"/>
    <w:rsid w:val="006C1C42"/>
    <w:rsid w:val="006C3375"/>
    <w:rsid w:val="006C3653"/>
    <w:rsid w:val="006C3775"/>
    <w:rsid w:val="006C47E8"/>
    <w:rsid w:val="006C585C"/>
    <w:rsid w:val="006C6A36"/>
    <w:rsid w:val="006D09C0"/>
    <w:rsid w:val="006D3717"/>
    <w:rsid w:val="006E0A08"/>
    <w:rsid w:val="006E0E28"/>
    <w:rsid w:val="006E1DF1"/>
    <w:rsid w:val="006E315F"/>
    <w:rsid w:val="006E70C2"/>
    <w:rsid w:val="006E785F"/>
    <w:rsid w:val="006E7EB2"/>
    <w:rsid w:val="006E7F34"/>
    <w:rsid w:val="006F0A98"/>
    <w:rsid w:val="006F34C0"/>
    <w:rsid w:val="006F476E"/>
    <w:rsid w:val="006F5BB3"/>
    <w:rsid w:val="00703C1C"/>
    <w:rsid w:val="00705DA2"/>
    <w:rsid w:val="0071009E"/>
    <w:rsid w:val="007122C5"/>
    <w:rsid w:val="00712BBA"/>
    <w:rsid w:val="00713F35"/>
    <w:rsid w:val="007147D2"/>
    <w:rsid w:val="007157B1"/>
    <w:rsid w:val="007209BE"/>
    <w:rsid w:val="00721907"/>
    <w:rsid w:val="00724E16"/>
    <w:rsid w:val="007268BF"/>
    <w:rsid w:val="00727CE8"/>
    <w:rsid w:val="0073031C"/>
    <w:rsid w:val="00731BB7"/>
    <w:rsid w:val="007336F8"/>
    <w:rsid w:val="0073421F"/>
    <w:rsid w:val="00734498"/>
    <w:rsid w:val="007361F0"/>
    <w:rsid w:val="007403E9"/>
    <w:rsid w:val="00742E7C"/>
    <w:rsid w:val="00744842"/>
    <w:rsid w:val="00746910"/>
    <w:rsid w:val="00750344"/>
    <w:rsid w:val="00752212"/>
    <w:rsid w:val="0075252C"/>
    <w:rsid w:val="0075299A"/>
    <w:rsid w:val="00753E7D"/>
    <w:rsid w:val="00754B32"/>
    <w:rsid w:val="00755304"/>
    <w:rsid w:val="00756F02"/>
    <w:rsid w:val="0075745E"/>
    <w:rsid w:val="0076077F"/>
    <w:rsid w:val="0076098C"/>
    <w:rsid w:val="007653F7"/>
    <w:rsid w:val="00765F93"/>
    <w:rsid w:val="00766C00"/>
    <w:rsid w:val="00767E58"/>
    <w:rsid w:val="0077093A"/>
    <w:rsid w:val="00770BA8"/>
    <w:rsid w:val="007729F1"/>
    <w:rsid w:val="007730BB"/>
    <w:rsid w:val="007736BD"/>
    <w:rsid w:val="00783C27"/>
    <w:rsid w:val="007851C0"/>
    <w:rsid w:val="007857AE"/>
    <w:rsid w:val="0078630D"/>
    <w:rsid w:val="007874F8"/>
    <w:rsid w:val="00790DDE"/>
    <w:rsid w:val="007912FD"/>
    <w:rsid w:val="00793C0A"/>
    <w:rsid w:val="00794AA1"/>
    <w:rsid w:val="007968E1"/>
    <w:rsid w:val="0079739B"/>
    <w:rsid w:val="007A048B"/>
    <w:rsid w:val="007A0545"/>
    <w:rsid w:val="007A10F8"/>
    <w:rsid w:val="007A24D5"/>
    <w:rsid w:val="007A299A"/>
    <w:rsid w:val="007A6A97"/>
    <w:rsid w:val="007B134D"/>
    <w:rsid w:val="007B208E"/>
    <w:rsid w:val="007B375E"/>
    <w:rsid w:val="007B4E7F"/>
    <w:rsid w:val="007B66BC"/>
    <w:rsid w:val="007C1AB1"/>
    <w:rsid w:val="007C1D67"/>
    <w:rsid w:val="007C399C"/>
    <w:rsid w:val="007D12ED"/>
    <w:rsid w:val="007D6764"/>
    <w:rsid w:val="007E0065"/>
    <w:rsid w:val="007E252E"/>
    <w:rsid w:val="007E32A4"/>
    <w:rsid w:val="007E3794"/>
    <w:rsid w:val="007E37F4"/>
    <w:rsid w:val="007E6661"/>
    <w:rsid w:val="007F1156"/>
    <w:rsid w:val="007F1A9E"/>
    <w:rsid w:val="007F2269"/>
    <w:rsid w:val="007F2C57"/>
    <w:rsid w:val="007F3440"/>
    <w:rsid w:val="007F3C80"/>
    <w:rsid w:val="007F5E12"/>
    <w:rsid w:val="007F6309"/>
    <w:rsid w:val="007F6705"/>
    <w:rsid w:val="007F7A67"/>
    <w:rsid w:val="008000BE"/>
    <w:rsid w:val="008013DC"/>
    <w:rsid w:val="00801E69"/>
    <w:rsid w:val="008027A5"/>
    <w:rsid w:val="00803874"/>
    <w:rsid w:val="00804911"/>
    <w:rsid w:val="008053C3"/>
    <w:rsid w:val="00805C91"/>
    <w:rsid w:val="00806445"/>
    <w:rsid w:val="008070D8"/>
    <w:rsid w:val="00807FAD"/>
    <w:rsid w:val="00811824"/>
    <w:rsid w:val="00811FFD"/>
    <w:rsid w:val="008140E2"/>
    <w:rsid w:val="00814952"/>
    <w:rsid w:val="0081503A"/>
    <w:rsid w:val="00816D5D"/>
    <w:rsid w:val="00817F22"/>
    <w:rsid w:val="00821B66"/>
    <w:rsid w:val="00822140"/>
    <w:rsid w:val="00824FCF"/>
    <w:rsid w:val="00825544"/>
    <w:rsid w:val="00825FA1"/>
    <w:rsid w:val="0082613B"/>
    <w:rsid w:val="00826CDA"/>
    <w:rsid w:val="00830606"/>
    <w:rsid w:val="00831734"/>
    <w:rsid w:val="00832F11"/>
    <w:rsid w:val="00833128"/>
    <w:rsid w:val="00833203"/>
    <w:rsid w:val="00834ED5"/>
    <w:rsid w:val="0083620F"/>
    <w:rsid w:val="0084143C"/>
    <w:rsid w:val="008435C3"/>
    <w:rsid w:val="008466AE"/>
    <w:rsid w:val="00850A7E"/>
    <w:rsid w:val="008547DF"/>
    <w:rsid w:val="00856EA9"/>
    <w:rsid w:val="00857DF2"/>
    <w:rsid w:val="00861485"/>
    <w:rsid w:val="008625CB"/>
    <w:rsid w:val="0086666D"/>
    <w:rsid w:val="0086686E"/>
    <w:rsid w:val="00866FF8"/>
    <w:rsid w:val="0087146B"/>
    <w:rsid w:val="00872499"/>
    <w:rsid w:val="00873D84"/>
    <w:rsid w:val="008742CD"/>
    <w:rsid w:val="00874598"/>
    <w:rsid w:val="00875FB9"/>
    <w:rsid w:val="00877931"/>
    <w:rsid w:val="00881F2B"/>
    <w:rsid w:val="0088246C"/>
    <w:rsid w:val="00882D5D"/>
    <w:rsid w:val="00882D7B"/>
    <w:rsid w:val="00886D66"/>
    <w:rsid w:val="008879DD"/>
    <w:rsid w:val="008947FA"/>
    <w:rsid w:val="00894EC3"/>
    <w:rsid w:val="00897201"/>
    <w:rsid w:val="008976BD"/>
    <w:rsid w:val="00897D80"/>
    <w:rsid w:val="008A1FCD"/>
    <w:rsid w:val="008A4CAA"/>
    <w:rsid w:val="008A6A74"/>
    <w:rsid w:val="008B06F8"/>
    <w:rsid w:val="008B4784"/>
    <w:rsid w:val="008B7B25"/>
    <w:rsid w:val="008C4ECE"/>
    <w:rsid w:val="008C7B2E"/>
    <w:rsid w:val="008C7BDC"/>
    <w:rsid w:val="008D0B9F"/>
    <w:rsid w:val="008D1A66"/>
    <w:rsid w:val="008D213D"/>
    <w:rsid w:val="008D2262"/>
    <w:rsid w:val="008D313D"/>
    <w:rsid w:val="008D3E63"/>
    <w:rsid w:val="008D51D2"/>
    <w:rsid w:val="008D6CAA"/>
    <w:rsid w:val="008D78DC"/>
    <w:rsid w:val="008D7D15"/>
    <w:rsid w:val="008E2507"/>
    <w:rsid w:val="008E2906"/>
    <w:rsid w:val="008E7E7F"/>
    <w:rsid w:val="008F025D"/>
    <w:rsid w:val="008F03AE"/>
    <w:rsid w:val="008F053C"/>
    <w:rsid w:val="008F12D6"/>
    <w:rsid w:val="008F6973"/>
    <w:rsid w:val="008F7A05"/>
    <w:rsid w:val="008F7FA8"/>
    <w:rsid w:val="00900DC6"/>
    <w:rsid w:val="00901EA1"/>
    <w:rsid w:val="00902F3B"/>
    <w:rsid w:val="0090473F"/>
    <w:rsid w:val="00904AD2"/>
    <w:rsid w:val="009055FD"/>
    <w:rsid w:val="009056AF"/>
    <w:rsid w:val="00913924"/>
    <w:rsid w:val="00917343"/>
    <w:rsid w:val="00917504"/>
    <w:rsid w:val="0091756B"/>
    <w:rsid w:val="00917A93"/>
    <w:rsid w:val="0092280F"/>
    <w:rsid w:val="00923B65"/>
    <w:rsid w:val="00923DBB"/>
    <w:rsid w:val="00924425"/>
    <w:rsid w:val="00925E68"/>
    <w:rsid w:val="0092699D"/>
    <w:rsid w:val="0092701C"/>
    <w:rsid w:val="00930198"/>
    <w:rsid w:val="0093052D"/>
    <w:rsid w:val="00931BD0"/>
    <w:rsid w:val="0093242A"/>
    <w:rsid w:val="009325A3"/>
    <w:rsid w:val="00932F47"/>
    <w:rsid w:val="00933BE8"/>
    <w:rsid w:val="00936981"/>
    <w:rsid w:val="0093766C"/>
    <w:rsid w:val="00937F2E"/>
    <w:rsid w:val="0094240C"/>
    <w:rsid w:val="009442AB"/>
    <w:rsid w:val="00945BE4"/>
    <w:rsid w:val="00952792"/>
    <w:rsid w:val="009538C9"/>
    <w:rsid w:val="0095477E"/>
    <w:rsid w:val="009567D8"/>
    <w:rsid w:val="009607F5"/>
    <w:rsid w:val="0096496B"/>
    <w:rsid w:val="00964CAE"/>
    <w:rsid w:val="00964F53"/>
    <w:rsid w:val="00965A50"/>
    <w:rsid w:val="00971211"/>
    <w:rsid w:val="009717FD"/>
    <w:rsid w:val="0097424C"/>
    <w:rsid w:val="009745AF"/>
    <w:rsid w:val="00975FDF"/>
    <w:rsid w:val="009771DD"/>
    <w:rsid w:val="009805DB"/>
    <w:rsid w:val="0098294E"/>
    <w:rsid w:val="009841AD"/>
    <w:rsid w:val="00986614"/>
    <w:rsid w:val="00986C61"/>
    <w:rsid w:val="00986EA1"/>
    <w:rsid w:val="0098790A"/>
    <w:rsid w:val="00990551"/>
    <w:rsid w:val="009909A2"/>
    <w:rsid w:val="0099186C"/>
    <w:rsid w:val="00994358"/>
    <w:rsid w:val="009949F2"/>
    <w:rsid w:val="00994D03"/>
    <w:rsid w:val="0099762E"/>
    <w:rsid w:val="00997812"/>
    <w:rsid w:val="009A0381"/>
    <w:rsid w:val="009A159E"/>
    <w:rsid w:val="009A258F"/>
    <w:rsid w:val="009A49B7"/>
    <w:rsid w:val="009A4FBB"/>
    <w:rsid w:val="009B315A"/>
    <w:rsid w:val="009B35D5"/>
    <w:rsid w:val="009B51E9"/>
    <w:rsid w:val="009C10C1"/>
    <w:rsid w:val="009C1136"/>
    <w:rsid w:val="009C2500"/>
    <w:rsid w:val="009C517F"/>
    <w:rsid w:val="009C7025"/>
    <w:rsid w:val="009C7409"/>
    <w:rsid w:val="009C7CBF"/>
    <w:rsid w:val="009D07DF"/>
    <w:rsid w:val="009D18FC"/>
    <w:rsid w:val="009D227B"/>
    <w:rsid w:val="009D29A2"/>
    <w:rsid w:val="009D2B67"/>
    <w:rsid w:val="009D5519"/>
    <w:rsid w:val="009D57E7"/>
    <w:rsid w:val="009D5C5E"/>
    <w:rsid w:val="009D5D37"/>
    <w:rsid w:val="009E010A"/>
    <w:rsid w:val="009E1BED"/>
    <w:rsid w:val="009E2C56"/>
    <w:rsid w:val="009E58A4"/>
    <w:rsid w:val="009E6278"/>
    <w:rsid w:val="009F2B53"/>
    <w:rsid w:val="009F56A9"/>
    <w:rsid w:val="009F579D"/>
    <w:rsid w:val="00A0148E"/>
    <w:rsid w:val="00A01DBB"/>
    <w:rsid w:val="00A02BEE"/>
    <w:rsid w:val="00A03EB6"/>
    <w:rsid w:val="00A058A4"/>
    <w:rsid w:val="00A05CD5"/>
    <w:rsid w:val="00A0770B"/>
    <w:rsid w:val="00A11D33"/>
    <w:rsid w:val="00A13357"/>
    <w:rsid w:val="00A157F1"/>
    <w:rsid w:val="00A164F9"/>
    <w:rsid w:val="00A22CB7"/>
    <w:rsid w:val="00A24964"/>
    <w:rsid w:val="00A25C8D"/>
    <w:rsid w:val="00A30039"/>
    <w:rsid w:val="00A30538"/>
    <w:rsid w:val="00A33365"/>
    <w:rsid w:val="00A35F6F"/>
    <w:rsid w:val="00A3696C"/>
    <w:rsid w:val="00A37403"/>
    <w:rsid w:val="00A375FD"/>
    <w:rsid w:val="00A4160B"/>
    <w:rsid w:val="00A43E73"/>
    <w:rsid w:val="00A44A54"/>
    <w:rsid w:val="00A44A97"/>
    <w:rsid w:val="00A44AD0"/>
    <w:rsid w:val="00A44F55"/>
    <w:rsid w:val="00A501BF"/>
    <w:rsid w:val="00A5379A"/>
    <w:rsid w:val="00A55D28"/>
    <w:rsid w:val="00A56AD0"/>
    <w:rsid w:val="00A578B3"/>
    <w:rsid w:val="00A6034F"/>
    <w:rsid w:val="00A63A25"/>
    <w:rsid w:val="00A63B0D"/>
    <w:rsid w:val="00A65E40"/>
    <w:rsid w:val="00A66137"/>
    <w:rsid w:val="00A70680"/>
    <w:rsid w:val="00A75C6F"/>
    <w:rsid w:val="00A80997"/>
    <w:rsid w:val="00A80B95"/>
    <w:rsid w:val="00A81428"/>
    <w:rsid w:val="00A81C92"/>
    <w:rsid w:val="00A8211B"/>
    <w:rsid w:val="00A826AD"/>
    <w:rsid w:val="00A82CE2"/>
    <w:rsid w:val="00A8355C"/>
    <w:rsid w:val="00A84849"/>
    <w:rsid w:val="00A849AC"/>
    <w:rsid w:val="00A859D6"/>
    <w:rsid w:val="00A86090"/>
    <w:rsid w:val="00A863FB"/>
    <w:rsid w:val="00A874A9"/>
    <w:rsid w:val="00A87989"/>
    <w:rsid w:val="00A912E1"/>
    <w:rsid w:val="00A91487"/>
    <w:rsid w:val="00A914DF"/>
    <w:rsid w:val="00A9176B"/>
    <w:rsid w:val="00A91C3B"/>
    <w:rsid w:val="00A91D49"/>
    <w:rsid w:val="00A92426"/>
    <w:rsid w:val="00A930A4"/>
    <w:rsid w:val="00A95516"/>
    <w:rsid w:val="00A960AA"/>
    <w:rsid w:val="00A96CC3"/>
    <w:rsid w:val="00AA0E0B"/>
    <w:rsid w:val="00AA0E5B"/>
    <w:rsid w:val="00AA43E5"/>
    <w:rsid w:val="00AA55A7"/>
    <w:rsid w:val="00AA59BA"/>
    <w:rsid w:val="00AA694D"/>
    <w:rsid w:val="00AA7AB4"/>
    <w:rsid w:val="00AB0592"/>
    <w:rsid w:val="00AB18F9"/>
    <w:rsid w:val="00AB1D46"/>
    <w:rsid w:val="00AB322B"/>
    <w:rsid w:val="00AB3811"/>
    <w:rsid w:val="00AB6186"/>
    <w:rsid w:val="00AB717E"/>
    <w:rsid w:val="00AB74F5"/>
    <w:rsid w:val="00AC02B7"/>
    <w:rsid w:val="00AD02E1"/>
    <w:rsid w:val="00AD1153"/>
    <w:rsid w:val="00AD263B"/>
    <w:rsid w:val="00AD2C11"/>
    <w:rsid w:val="00AD3BFC"/>
    <w:rsid w:val="00AD4DC6"/>
    <w:rsid w:val="00AD4F5B"/>
    <w:rsid w:val="00AD565E"/>
    <w:rsid w:val="00AE06D1"/>
    <w:rsid w:val="00AE0D24"/>
    <w:rsid w:val="00AE363D"/>
    <w:rsid w:val="00AE78FF"/>
    <w:rsid w:val="00AE7ACA"/>
    <w:rsid w:val="00AF0724"/>
    <w:rsid w:val="00AF1F3E"/>
    <w:rsid w:val="00AF249B"/>
    <w:rsid w:val="00AF2645"/>
    <w:rsid w:val="00AF40C1"/>
    <w:rsid w:val="00AF5B6E"/>
    <w:rsid w:val="00B0060D"/>
    <w:rsid w:val="00B008F1"/>
    <w:rsid w:val="00B0459C"/>
    <w:rsid w:val="00B047C1"/>
    <w:rsid w:val="00B0580C"/>
    <w:rsid w:val="00B11072"/>
    <w:rsid w:val="00B14BA8"/>
    <w:rsid w:val="00B165AA"/>
    <w:rsid w:val="00B16B23"/>
    <w:rsid w:val="00B17B67"/>
    <w:rsid w:val="00B17EF9"/>
    <w:rsid w:val="00B237F5"/>
    <w:rsid w:val="00B23E98"/>
    <w:rsid w:val="00B254E4"/>
    <w:rsid w:val="00B32BB2"/>
    <w:rsid w:val="00B3432F"/>
    <w:rsid w:val="00B3445F"/>
    <w:rsid w:val="00B348D3"/>
    <w:rsid w:val="00B35CE5"/>
    <w:rsid w:val="00B36332"/>
    <w:rsid w:val="00B40552"/>
    <w:rsid w:val="00B4159B"/>
    <w:rsid w:val="00B42237"/>
    <w:rsid w:val="00B428DA"/>
    <w:rsid w:val="00B4418D"/>
    <w:rsid w:val="00B460E9"/>
    <w:rsid w:val="00B463E5"/>
    <w:rsid w:val="00B515C0"/>
    <w:rsid w:val="00B51E2B"/>
    <w:rsid w:val="00B52F36"/>
    <w:rsid w:val="00B52F4F"/>
    <w:rsid w:val="00B537E1"/>
    <w:rsid w:val="00B53CAD"/>
    <w:rsid w:val="00B5696F"/>
    <w:rsid w:val="00B56E65"/>
    <w:rsid w:val="00B60CD8"/>
    <w:rsid w:val="00B64857"/>
    <w:rsid w:val="00B64AD4"/>
    <w:rsid w:val="00B65085"/>
    <w:rsid w:val="00B651F2"/>
    <w:rsid w:val="00B65D2D"/>
    <w:rsid w:val="00B6679E"/>
    <w:rsid w:val="00B70C76"/>
    <w:rsid w:val="00B72752"/>
    <w:rsid w:val="00B7511C"/>
    <w:rsid w:val="00B7540C"/>
    <w:rsid w:val="00B75760"/>
    <w:rsid w:val="00B75917"/>
    <w:rsid w:val="00B854DD"/>
    <w:rsid w:val="00B87838"/>
    <w:rsid w:val="00B916CE"/>
    <w:rsid w:val="00B92596"/>
    <w:rsid w:val="00B94ED0"/>
    <w:rsid w:val="00B96229"/>
    <w:rsid w:val="00B97664"/>
    <w:rsid w:val="00B97744"/>
    <w:rsid w:val="00BA0F04"/>
    <w:rsid w:val="00BA260D"/>
    <w:rsid w:val="00BA2988"/>
    <w:rsid w:val="00BA3866"/>
    <w:rsid w:val="00BA4ED2"/>
    <w:rsid w:val="00BA7136"/>
    <w:rsid w:val="00BB1E69"/>
    <w:rsid w:val="00BB1E7E"/>
    <w:rsid w:val="00BB2913"/>
    <w:rsid w:val="00BB5B33"/>
    <w:rsid w:val="00BB707E"/>
    <w:rsid w:val="00BB7CCB"/>
    <w:rsid w:val="00BB7E4E"/>
    <w:rsid w:val="00BC02A5"/>
    <w:rsid w:val="00BC08DF"/>
    <w:rsid w:val="00BC1022"/>
    <w:rsid w:val="00BC190B"/>
    <w:rsid w:val="00BC1C94"/>
    <w:rsid w:val="00BC1F1F"/>
    <w:rsid w:val="00BC4527"/>
    <w:rsid w:val="00BC6050"/>
    <w:rsid w:val="00BC650E"/>
    <w:rsid w:val="00BC67F1"/>
    <w:rsid w:val="00BC6AC9"/>
    <w:rsid w:val="00BC6C9C"/>
    <w:rsid w:val="00BD02A9"/>
    <w:rsid w:val="00BD0953"/>
    <w:rsid w:val="00BD17BD"/>
    <w:rsid w:val="00BD2928"/>
    <w:rsid w:val="00BD791E"/>
    <w:rsid w:val="00BE08C9"/>
    <w:rsid w:val="00BE2E49"/>
    <w:rsid w:val="00BE7297"/>
    <w:rsid w:val="00BF2C07"/>
    <w:rsid w:val="00BF66F8"/>
    <w:rsid w:val="00BF6A45"/>
    <w:rsid w:val="00C019D7"/>
    <w:rsid w:val="00C01C2F"/>
    <w:rsid w:val="00C057FE"/>
    <w:rsid w:val="00C06C3E"/>
    <w:rsid w:val="00C10CC9"/>
    <w:rsid w:val="00C118C3"/>
    <w:rsid w:val="00C11C2C"/>
    <w:rsid w:val="00C1326D"/>
    <w:rsid w:val="00C13A37"/>
    <w:rsid w:val="00C14EFC"/>
    <w:rsid w:val="00C16649"/>
    <w:rsid w:val="00C172CC"/>
    <w:rsid w:val="00C17CCA"/>
    <w:rsid w:val="00C20737"/>
    <w:rsid w:val="00C2099E"/>
    <w:rsid w:val="00C20DF8"/>
    <w:rsid w:val="00C216F7"/>
    <w:rsid w:val="00C24556"/>
    <w:rsid w:val="00C267AA"/>
    <w:rsid w:val="00C26EC5"/>
    <w:rsid w:val="00C26FE2"/>
    <w:rsid w:val="00C32382"/>
    <w:rsid w:val="00C42A5E"/>
    <w:rsid w:val="00C43723"/>
    <w:rsid w:val="00C464F2"/>
    <w:rsid w:val="00C47265"/>
    <w:rsid w:val="00C4767F"/>
    <w:rsid w:val="00C47BD2"/>
    <w:rsid w:val="00C5006A"/>
    <w:rsid w:val="00C513FD"/>
    <w:rsid w:val="00C516FC"/>
    <w:rsid w:val="00C545C4"/>
    <w:rsid w:val="00C54786"/>
    <w:rsid w:val="00C55C9F"/>
    <w:rsid w:val="00C57811"/>
    <w:rsid w:val="00C61121"/>
    <w:rsid w:val="00C658FC"/>
    <w:rsid w:val="00C7143D"/>
    <w:rsid w:val="00C71BFD"/>
    <w:rsid w:val="00C73008"/>
    <w:rsid w:val="00C734BD"/>
    <w:rsid w:val="00C747EC"/>
    <w:rsid w:val="00C75386"/>
    <w:rsid w:val="00C763EB"/>
    <w:rsid w:val="00C7662C"/>
    <w:rsid w:val="00C77365"/>
    <w:rsid w:val="00C77838"/>
    <w:rsid w:val="00C80D99"/>
    <w:rsid w:val="00C8160B"/>
    <w:rsid w:val="00C82552"/>
    <w:rsid w:val="00C83A21"/>
    <w:rsid w:val="00C83A5D"/>
    <w:rsid w:val="00C8482C"/>
    <w:rsid w:val="00C85987"/>
    <w:rsid w:val="00C8609B"/>
    <w:rsid w:val="00C87946"/>
    <w:rsid w:val="00C87CDC"/>
    <w:rsid w:val="00C906BA"/>
    <w:rsid w:val="00C90C82"/>
    <w:rsid w:val="00C91A49"/>
    <w:rsid w:val="00C9400A"/>
    <w:rsid w:val="00C9519E"/>
    <w:rsid w:val="00C9524C"/>
    <w:rsid w:val="00CA07D9"/>
    <w:rsid w:val="00CA1561"/>
    <w:rsid w:val="00CA1AD4"/>
    <w:rsid w:val="00CA2A79"/>
    <w:rsid w:val="00CA4666"/>
    <w:rsid w:val="00CA5902"/>
    <w:rsid w:val="00CA6A12"/>
    <w:rsid w:val="00CB1A89"/>
    <w:rsid w:val="00CB1FD3"/>
    <w:rsid w:val="00CB4B74"/>
    <w:rsid w:val="00CB5986"/>
    <w:rsid w:val="00CB6BA8"/>
    <w:rsid w:val="00CC1E3A"/>
    <w:rsid w:val="00CC2F05"/>
    <w:rsid w:val="00CC4D53"/>
    <w:rsid w:val="00CC5A38"/>
    <w:rsid w:val="00CC5DBE"/>
    <w:rsid w:val="00CC656E"/>
    <w:rsid w:val="00CC6A74"/>
    <w:rsid w:val="00CC7651"/>
    <w:rsid w:val="00CC7FA7"/>
    <w:rsid w:val="00CD03BF"/>
    <w:rsid w:val="00CD0E6F"/>
    <w:rsid w:val="00CD2AB0"/>
    <w:rsid w:val="00CD3235"/>
    <w:rsid w:val="00CD3C6D"/>
    <w:rsid w:val="00CD588B"/>
    <w:rsid w:val="00CD6093"/>
    <w:rsid w:val="00CD6896"/>
    <w:rsid w:val="00CD782D"/>
    <w:rsid w:val="00CD7924"/>
    <w:rsid w:val="00CE0048"/>
    <w:rsid w:val="00CE4E41"/>
    <w:rsid w:val="00CE5312"/>
    <w:rsid w:val="00CE6873"/>
    <w:rsid w:val="00CF0F18"/>
    <w:rsid w:val="00CF292A"/>
    <w:rsid w:val="00CF3C24"/>
    <w:rsid w:val="00CF3C72"/>
    <w:rsid w:val="00CF67FF"/>
    <w:rsid w:val="00CF71B8"/>
    <w:rsid w:val="00D010FA"/>
    <w:rsid w:val="00D01FBB"/>
    <w:rsid w:val="00D0289C"/>
    <w:rsid w:val="00D0519A"/>
    <w:rsid w:val="00D05AAD"/>
    <w:rsid w:val="00D06B21"/>
    <w:rsid w:val="00D10CCD"/>
    <w:rsid w:val="00D16B70"/>
    <w:rsid w:val="00D1792E"/>
    <w:rsid w:val="00D20F1A"/>
    <w:rsid w:val="00D211F9"/>
    <w:rsid w:val="00D2334A"/>
    <w:rsid w:val="00D2567C"/>
    <w:rsid w:val="00D2615C"/>
    <w:rsid w:val="00D261E0"/>
    <w:rsid w:val="00D26429"/>
    <w:rsid w:val="00D26732"/>
    <w:rsid w:val="00D30BCC"/>
    <w:rsid w:val="00D33643"/>
    <w:rsid w:val="00D33BB3"/>
    <w:rsid w:val="00D345B2"/>
    <w:rsid w:val="00D346BD"/>
    <w:rsid w:val="00D3529E"/>
    <w:rsid w:val="00D363BF"/>
    <w:rsid w:val="00D406CD"/>
    <w:rsid w:val="00D44086"/>
    <w:rsid w:val="00D45766"/>
    <w:rsid w:val="00D465CE"/>
    <w:rsid w:val="00D47C19"/>
    <w:rsid w:val="00D47DCE"/>
    <w:rsid w:val="00D510CA"/>
    <w:rsid w:val="00D51A3A"/>
    <w:rsid w:val="00D55ED0"/>
    <w:rsid w:val="00D57472"/>
    <w:rsid w:val="00D57869"/>
    <w:rsid w:val="00D60B27"/>
    <w:rsid w:val="00D61492"/>
    <w:rsid w:val="00D61503"/>
    <w:rsid w:val="00D61523"/>
    <w:rsid w:val="00D64218"/>
    <w:rsid w:val="00D65F56"/>
    <w:rsid w:val="00D67367"/>
    <w:rsid w:val="00D67996"/>
    <w:rsid w:val="00D72A50"/>
    <w:rsid w:val="00D748E2"/>
    <w:rsid w:val="00D7749B"/>
    <w:rsid w:val="00D81994"/>
    <w:rsid w:val="00D84757"/>
    <w:rsid w:val="00D85135"/>
    <w:rsid w:val="00D85B46"/>
    <w:rsid w:val="00D91403"/>
    <w:rsid w:val="00D9150B"/>
    <w:rsid w:val="00D93211"/>
    <w:rsid w:val="00D95E44"/>
    <w:rsid w:val="00D978E5"/>
    <w:rsid w:val="00D97E0C"/>
    <w:rsid w:val="00DA13A3"/>
    <w:rsid w:val="00DA28D9"/>
    <w:rsid w:val="00DA30AC"/>
    <w:rsid w:val="00DA4A21"/>
    <w:rsid w:val="00DA7F9F"/>
    <w:rsid w:val="00DB0485"/>
    <w:rsid w:val="00DB05C0"/>
    <w:rsid w:val="00DB13C9"/>
    <w:rsid w:val="00DB2311"/>
    <w:rsid w:val="00DB2D02"/>
    <w:rsid w:val="00DB34A5"/>
    <w:rsid w:val="00DB74AC"/>
    <w:rsid w:val="00DC047F"/>
    <w:rsid w:val="00DC33A6"/>
    <w:rsid w:val="00DC3F3B"/>
    <w:rsid w:val="00DC55E8"/>
    <w:rsid w:val="00DC5B51"/>
    <w:rsid w:val="00DC5E04"/>
    <w:rsid w:val="00DC6543"/>
    <w:rsid w:val="00DD0A82"/>
    <w:rsid w:val="00DD197B"/>
    <w:rsid w:val="00DD3E83"/>
    <w:rsid w:val="00DD7AE6"/>
    <w:rsid w:val="00DD7E69"/>
    <w:rsid w:val="00DE1508"/>
    <w:rsid w:val="00DE1A57"/>
    <w:rsid w:val="00DE1F73"/>
    <w:rsid w:val="00DE2FD7"/>
    <w:rsid w:val="00DE39F9"/>
    <w:rsid w:val="00DE4295"/>
    <w:rsid w:val="00DE49DD"/>
    <w:rsid w:val="00DE5E1A"/>
    <w:rsid w:val="00DF0516"/>
    <w:rsid w:val="00DF097A"/>
    <w:rsid w:val="00DF0F98"/>
    <w:rsid w:val="00DF1573"/>
    <w:rsid w:val="00DF586A"/>
    <w:rsid w:val="00E00F49"/>
    <w:rsid w:val="00E0168B"/>
    <w:rsid w:val="00E0281C"/>
    <w:rsid w:val="00E048F1"/>
    <w:rsid w:val="00E04F6A"/>
    <w:rsid w:val="00E05D15"/>
    <w:rsid w:val="00E0696E"/>
    <w:rsid w:val="00E06D78"/>
    <w:rsid w:val="00E06FBB"/>
    <w:rsid w:val="00E11526"/>
    <w:rsid w:val="00E1252D"/>
    <w:rsid w:val="00E12EA3"/>
    <w:rsid w:val="00E14422"/>
    <w:rsid w:val="00E145BA"/>
    <w:rsid w:val="00E1711F"/>
    <w:rsid w:val="00E17FCF"/>
    <w:rsid w:val="00E246C3"/>
    <w:rsid w:val="00E24730"/>
    <w:rsid w:val="00E24743"/>
    <w:rsid w:val="00E24F45"/>
    <w:rsid w:val="00E2715F"/>
    <w:rsid w:val="00E327FA"/>
    <w:rsid w:val="00E33F53"/>
    <w:rsid w:val="00E35D74"/>
    <w:rsid w:val="00E37AA1"/>
    <w:rsid w:val="00E40A9F"/>
    <w:rsid w:val="00E4150B"/>
    <w:rsid w:val="00E44312"/>
    <w:rsid w:val="00E5205D"/>
    <w:rsid w:val="00E5260D"/>
    <w:rsid w:val="00E53553"/>
    <w:rsid w:val="00E57C65"/>
    <w:rsid w:val="00E627D8"/>
    <w:rsid w:val="00E633EC"/>
    <w:rsid w:val="00E648D2"/>
    <w:rsid w:val="00E65624"/>
    <w:rsid w:val="00E66F30"/>
    <w:rsid w:val="00E70D2A"/>
    <w:rsid w:val="00E74687"/>
    <w:rsid w:val="00E76974"/>
    <w:rsid w:val="00E77340"/>
    <w:rsid w:val="00E80854"/>
    <w:rsid w:val="00E81097"/>
    <w:rsid w:val="00E8143A"/>
    <w:rsid w:val="00E8305A"/>
    <w:rsid w:val="00E83BFD"/>
    <w:rsid w:val="00E85617"/>
    <w:rsid w:val="00E86586"/>
    <w:rsid w:val="00E90D98"/>
    <w:rsid w:val="00E923C5"/>
    <w:rsid w:val="00E93DDA"/>
    <w:rsid w:val="00E955F4"/>
    <w:rsid w:val="00E9671C"/>
    <w:rsid w:val="00EA00BA"/>
    <w:rsid w:val="00EA0362"/>
    <w:rsid w:val="00EA1FFF"/>
    <w:rsid w:val="00EA35A6"/>
    <w:rsid w:val="00EA43CF"/>
    <w:rsid w:val="00EA48F4"/>
    <w:rsid w:val="00EA4BE3"/>
    <w:rsid w:val="00EA530A"/>
    <w:rsid w:val="00EA7A42"/>
    <w:rsid w:val="00EA7B1E"/>
    <w:rsid w:val="00EB30DB"/>
    <w:rsid w:val="00EB3BC6"/>
    <w:rsid w:val="00EB68C3"/>
    <w:rsid w:val="00EB71A2"/>
    <w:rsid w:val="00EB71E2"/>
    <w:rsid w:val="00EC127F"/>
    <w:rsid w:val="00EC1E7B"/>
    <w:rsid w:val="00EC2B76"/>
    <w:rsid w:val="00EC2DB5"/>
    <w:rsid w:val="00EC2E49"/>
    <w:rsid w:val="00EC4F56"/>
    <w:rsid w:val="00ED0EA9"/>
    <w:rsid w:val="00ED1D93"/>
    <w:rsid w:val="00ED1FF3"/>
    <w:rsid w:val="00ED2211"/>
    <w:rsid w:val="00ED2D17"/>
    <w:rsid w:val="00ED2DF5"/>
    <w:rsid w:val="00ED407D"/>
    <w:rsid w:val="00EE267F"/>
    <w:rsid w:val="00EE3109"/>
    <w:rsid w:val="00EE3571"/>
    <w:rsid w:val="00EE4E2A"/>
    <w:rsid w:val="00EE4F32"/>
    <w:rsid w:val="00EE6A18"/>
    <w:rsid w:val="00EE7E22"/>
    <w:rsid w:val="00EF27FD"/>
    <w:rsid w:val="00EF4972"/>
    <w:rsid w:val="00EF5E3F"/>
    <w:rsid w:val="00EF6340"/>
    <w:rsid w:val="00F00F71"/>
    <w:rsid w:val="00F02F2F"/>
    <w:rsid w:val="00F0389F"/>
    <w:rsid w:val="00F10D37"/>
    <w:rsid w:val="00F11BB8"/>
    <w:rsid w:val="00F11BF1"/>
    <w:rsid w:val="00F13C51"/>
    <w:rsid w:val="00F21876"/>
    <w:rsid w:val="00F21E5F"/>
    <w:rsid w:val="00F233BA"/>
    <w:rsid w:val="00F24179"/>
    <w:rsid w:val="00F251D2"/>
    <w:rsid w:val="00F3256E"/>
    <w:rsid w:val="00F33934"/>
    <w:rsid w:val="00F34637"/>
    <w:rsid w:val="00F36487"/>
    <w:rsid w:val="00F37516"/>
    <w:rsid w:val="00F3781E"/>
    <w:rsid w:val="00F4264F"/>
    <w:rsid w:val="00F455B5"/>
    <w:rsid w:val="00F466B4"/>
    <w:rsid w:val="00F50C7B"/>
    <w:rsid w:val="00F5561A"/>
    <w:rsid w:val="00F556F1"/>
    <w:rsid w:val="00F57468"/>
    <w:rsid w:val="00F61509"/>
    <w:rsid w:val="00F6230E"/>
    <w:rsid w:val="00F64499"/>
    <w:rsid w:val="00F64FCC"/>
    <w:rsid w:val="00F6593F"/>
    <w:rsid w:val="00F666C9"/>
    <w:rsid w:val="00F725F1"/>
    <w:rsid w:val="00F75573"/>
    <w:rsid w:val="00F75D8E"/>
    <w:rsid w:val="00F81328"/>
    <w:rsid w:val="00F82795"/>
    <w:rsid w:val="00F82878"/>
    <w:rsid w:val="00F8390E"/>
    <w:rsid w:val="00F83F4B"/>
    <w:rsid w:val="00F857FE"/>
    <w:rsid w:val="00F85D4D"/>
    <w:rsid w:val="00F86D6F"/>
    <w:rsid w:val="00F87242"/>
    <w:rsid w:val="00F87813"/>
    <w:rsid w:val="00F96F42"/>
    <w:rsid w:val="00FA21D1"/>
    <w:rsid w:val="00FA37E0"/>
    <w:rsid w:val="00FA3B7C"/>
    <w:rsid w:val="00FA4D79"/>
    <w:rsid w:val="00FA5A36"/>
    <w:rsid w:val="00FB0E95"/>
    <w:rsid w:val="00FB18A3"/>
    <w:rsid w:val="00FB4E53"/>
    <w:rsid w:val="00FB577D"/>
    <w:rsid w:val="00FB6A9C"/>
    <w:rsid w:val="00FC1BBA"/>
    <w:rsid w:val="00FC27D3"/>
    <w:rsid w:val="00FC32FF"/>
    <w:rsid w:val="00FC5C7D"/>
    <w:rsid w:val="00FC66F2"/>
    <w:rsid w:val="00FD06AC"/>
    <w:rsid w:val="00FD0A96"/>
    <w:rsid w:val="00FD0D12"/>
    <w:rsid w:val="00FD5D24"/>
    <w:rsid w:val="00FD6BC8"/>
    <w:rsid w:val="00FD7275"/>
    <w:rsid w:val="00FE15AB"/>
    <w:rsid w:val="00FE1C15"/>
    <w:rsid w:val="00FE4CA3"/>
    <w:rsid w:val="00FF1EA0"/>
    <w:rsid w:val="00FF5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B64F7"/>
  <w15:docId w15:val="{9CD7D777-52BF-4B76-8D1A-9145D4A0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13763"/>
  </w:style>
  <w:style w:type="paragraph" w:styleId="Ttulo1">
    <w:name w:val="heading 1"/>
    <w:basedOn w:val="Normal"/>
    <w:next w:val="Normal"/>
    <w:rsid w:val="00E2474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E2474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E2474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E2474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E2474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E2474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247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2474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E24743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91734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343"/>
  </w:style>
  <w:style w:type="paragraph" w:styleId="Piedepgina">
    <w:name w:val="footer"/>
    <w:basedOn w:val="Normal"/>
    <w:link w:val="PiedepginaCar"/>
    <w:uiPriority w:val="99"/>
    <w:unhideWhenUsed/>
    <w:rsid w:val="0091734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343"/>
  </w:style>
  <w:style w:type="character" w:styleId="Hipervnculo">
    <w:name w:val="Hyperlink"/>
    <w:basedOn w:val="Fuentedeprrafopredeter"/>
    <w:uiPriority w:val="99"/>
    <w:unhideWhenUsed/>
    <w:rsid w:val="007C399C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7C399C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6D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DB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rsid w:val="008F7FA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D18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18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18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18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18FC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37457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74579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D5D3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32382"/>
    <w:rPr>
      <w:color w:val="800080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149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cxalapa.blogspot.com/" TargetMode="External"/><Relationship Id="rId13" Type="http://schemas.openxmlformats.org/officeDocument/2006/relationships/hyperlink" Target="https://www.facebook.com/ExCBetlehemita" TargetMode="External"/><Relationship Id="rId18" Type="http://schemas.openxmlformats.org/officeDocument/2006/relationships/hyperlink" Target="https://www.facebook.com/CasaMuseoLand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witter.com/IVEC_Ofici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CasadeCulturaCoatepecIVEC" TargetMode="External"/><Relationship Id="rId17" Type="http://schemas.openxmlformats.org/officeDocument/2006/relationships/hyperlink" Target="https://es-la.facebook.com/MAEVorizab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CEVARTivec" TargetMode="External"/><Relationship Id="rId20" Type="http://schemas.openxmlformats.org/officeDocument/2006/relationships/hyperlink" Target="https://www.facebook.com/IVECoficia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-la.facebook.com/JardinDeLasEscultura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s-la.facebook.com/CasaPrincipalIvec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jex.ivec.gob.mx/" TargetMode="External"/><Relationship Id="rId19" Type="http://schemas.openxmlformats.org/officeDocument/2006/relationships/hyperlink" Target="https://www.facebook.com/MuseoTeodoroCa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-la.facebook.com/GACXalapa/" TargetMode="External"/><Relationship Id="rId14" Type="http://schemas.openxmlformats.org/officeDocument/2006/relationships/hyperlink" Target="https://www.facebook.com/CentroCulturalAtarazanas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936C3-721E-4D5F-A4ED-1604CF37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983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 VER</dc:creator>
  <cp:lastModifiedBy>Microsoft Office User</cp:lastModifiedBy>
  <cp:revision>2</cp:revision>
  <cp:lastPrinted>2022-08-08T14:22:00Z</cp:lastPrinted>
  <dcterms:created xsi:type="dcterms:W3CDTF">2022-10-23T21:28:00Z</dcterms:created>
  <dcterms:modified xsi:type="dcterms:W3CDTF">2022-10-23T21:28:00Z</dcterms:modified>
</cp:coreProperties>
</file>